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723F" w:rsidRPr="00F53098" w:rsidRDefault="0046723F">
      <w:pPr>
        <w:rPr>
          <w:rFonts w:ascii="Arial Narrow" w:hAnsi="Arial Narrow"/>
        </w:rPr>
      </w:pPr>
    </w:p>
    <w:p w:rsidR="0046723F" w:rsidRPr="00F53098" w:rsidRDefault="0046723F">
      <w:pPr>
        <w:rPr>
          <w:rFonts w:ascii="Arial Narrow" w:hAnsi="Arial Narrow"/>
        </w:rPr>
      </w:pPr>
      <w:r w:rsidRPr="00F53098">
        <w:rPr>
          <w:rFonts w:ascii="Arial Narrow" w:hAnsi="Arial Narrow"/>
          <w:noProof/>
          <w:lang w:val="es-PE" w:eastAsia="es-PE"/>
        </w:rPr>
        <w:drawing>
          <wp:anchor distT="0" distB="0" distL="114300" distR="114300" simplePos="0" relativeHeight="251658240" behindDoc="0" locked="0" layoutInCell="1" allowOverlap="1">
            <wp:simplePos x="0" y="0"/>
            <wp:positionH relativeFrom="margin">
              <wp:align>center</wp:align>
            </wp:positionH>
            <wp:positionV relativeFrom="paragraph">
              <wp:posOffset>318439</wp:posOffset>
            </wp:positionV>
            <wp:extent cx="6643048" cy="6441743"/>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796_385619257665_5673730_n.jpg"/>
                    <pic:cNvPicPr/>
                  </pic:nvPicPr>
                  <pic:blipFill>
                    <a:blip r:embed="rId8" cstate="print">
                      <a:duotone>
                        <a:schemeClr val="accent6">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6643048" cy="6441743"/>
                    </a:xfrm>
                    <a:prstGeom prst="rect">
                      <a:avLst/>
                    </a:prstGeom>
                    <a:noFill/>
                    <a:ln>
                      <a:noFill/>
                    </a:ln>
                  </pic:spPr>
                </pic:pic>
              </a:graphicData>
            </a:graphic>
          </wp:anchor>
        </w:drawing>
      </w:r>
    </w:p>
    <w:p w:rsidR="0046723F" w:rsidRPr="00F53098" w:rsidRDefault="0046723F">
      <w:pPr>
        <w:rPr>
          <w:rFonts w:ascii="Arial Narrow" w:hAnsi="Arial Narrow"/>
        </w:rPr>
      </w:pPr>
    </w:p>
    <w:p w:rsidR="0046723F" w:rsidRPr="00F53098" w:rsidRDefault="0046723F">
      <w:pPr>
        <w:rPr>
          <w:rFonts w:ascii="Arial Narrow" w:hAnsi="Arial Narrow"/>
        </w:rPr>
      </w:pPr>
    </w:p>
    <w:p w:rsidR="0046723F" w:rsidRPr="00F53098" w:rsidRDefault="0046723F">
      <w:pPr>
        <w:rPr>
          <w:rFonts w:ascii="Arial Narrow" w:hAnsi="Arial Narrow"/>
        </w:rPr>
      </w:pPr>
    </w:p>
    <w:p w:rsidR="0046723F" w:rsidRPr="00F53098" w:rsidRDefault="0046723F">
      <w:pPr>
        <w:rPr>
          <w:rFonts w:ascii="Arial Narrow" w:hAnsi="Arial Narrow"/>
        </w:rPr>
      </w:pPr>
    </w:p>
    <w:p w:rsidR="0046723F" w:rsidRPr="00F53098" w:rsidRDefault="0003210B">
      <w:pPr>
        <w:rPr>
          <w:rFonts w:ascii="Arial Narrow" w:hAnsi="Arial Narrow"/>
        </w:rPr>
      </w:pPr>
      <w:r>
        <w:rPr>
          <w:rFonts w:ascii="Arial Narrow" w:hAnsi="Arial Narrow"/>
          <w:noProof/>
          <w:lang w:val="es-PE" w:eastAsia="es-PE"/>
        </w:rPr>
        <mc:AlternateContent>
          <mc:Choice Requires="wps">
            <w:drawing>
              <wp:anchor distT="45720" distB="45720" distL="114300" distR="114300" simplePos="0" relativeHeight="251662336" behindDoc="0" locked="0" layoutInCell="1" allowOverlap="1">
                <wp:simplePos x="0" y="0"/>
                <wp:positionH relativeFrom="margin">
                  <wp:posOffset>-101600</wp:posOffset>
                </wp:positionH>
                <wp:positionV relativeFrom="paragraph">
                  <wp:posOffset>255270</wp:posOffset>
                </wp:positionV>
                <wp:extent cx="6638290" cy="914400"/>
                <wp:effectExtent l="0" t="0" r="0" b="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290" cy="914400"/>
                        </a:xfrm>
                        <a:prstGeom prst="rect">
                          <a:avLst/>
                        </a:prstGeom>
                        <a:noFill/>
                        <a:ln w="9525">
                          <a:noFill/>
                          <a:miter lim="800000"/>
                          <a:headEnd/>
                          <a:tailEnd/>
                        </a:ln>
                      </wps:spPr>
                      <wps:txbx>
                        <w:txbxContent>
                          <w:p w:rsidR="00BE0BB8" w:rsidRPr="00144096" w:rsidRDefault="00BE0BB8" w:rsidP="00BE0BB8">
                            <w:pPr>
                              <w:jc w:val="center"/>
                              <w:rPr>
                                <w:rFonts w:ascii="Arial" w:hAnsi="Arial" w:cs="Arial"/>
                                <w:b/>
                                <w:color w:val="FF3300"/>
                                <w:sz w:val="52"/>
                                <w:lang w:val="es-PE"/>
                              </w:rPr>
                            </w:pPr>
                            <w:r w:rsidRPr="00144096">
                              <w:rPr>
                                <w:rFonts w:ascii="Arial" w:hAnsi="Arial" w:cs="Arial"/>
                                <w:b/>
                                <w:color w:val="FF3300"/>
                                <w:sz w:val="52"/>
                                <w:lang w:val="es-PE"/>
                              </w:rPr>
                              <w:t>SISTEMAS DE INTELIGENCIA EMPRESARIAL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id="_x0000_t202" coordsize="21600,21600" o:spt="202" path="m,l,21600r21600,l21600,xe">
                <v:stroke joinstyle="miter"/>
                <v:path gradientshapeok="t" o:connecttype="rect"/>
              </v:shapetype>
              <v:shape id="Text Box 2" o:spid="_x0000_s1026" type="#_x0000_t202" style="position:absolute;margin-left:-8pt;margin-top:20.1pt;width:522.7pt;height:1in;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" filled="f" stroked="f">
                <v:textbox>
                  <w:txbxContent>
                    <w:p w:rsidR="00BE0BB8" w:rsidRPr="00144096" w:rsidRDefault="00BE0BB8" w:rsidP="00BE0BB8">
                      <w:pPr>
                        <w:jc w:val="center"/>
                        <w:rPr>
                          <w:rFonts w:ascii="Arial" w:hAnsi="Arial" w:cs="Arial"/>
                          <w:b/>
                          <w:color w:val="FF3300"/>
                          <w:sz w:val="52"/>
                          <w:lang w:val="es-PE"/>
                        </w:rPr>
                      </w:pPr>
                      <w:r w:rsidRPr="00144096">
                        <w:rPr>
                          <w:rFonts w:ascii="Arial" w:hAnsi="Arial" w:cs="Arial"/>
                          <w:b/>
                          <w:color w:val="FF3300"/>
                          <w:sz w:val="52"/>
                          <w:lang w:val="es-PE"/>
                        </w:rPr>
                        <w:t>SISTEMAS DE INTELIGENCIA EMPRESARIAL</w:t>
                      </w:r>
                    </w:p>
                  </w:txbxContent>
                </v:textbox>
                <w10:wrap type="square" anchorx="margin"/>
              </v:shape>
            </w:pict>
          </mc:Fallback>
        </mc:AlternateContent>
      </w:r>
    </w:p>
    <w:p w:rsidR="0046723F" w:rsidRPr="00F53098" w:rsidRDefault="0046723F">
      <w:pPr>
        <w:rPr>
          <w:rFonts w:ascii="Arial Narrow" w:hAnsi="Arial Narrow"/>
        </w:rPr>
      </w:pPr>
    </w:p>
    <w:p w:rsidR="0046723F" w:rsidRPr="00F53098" w:rsidRDefault="0046723F">
      <w:pPr>
        <w:rPr>
          <w:rFonts w:ascii="Arial Narrow" w:hAnsi="Arial Narrow"/>
        </w:rPr>
      </w:pPr>
    </w:p>
    <w:p w:rsidR="0046723F" w:rsidRPr="00F53098" w:rsidRDefault="0003210B">
      <w:pPr>
        <w:rPr>
          <w:rFonts w:ascii="Arial Narrow" w:hAnsi="Arial Narrow"/>
        </w:rPr>
      </w:pPr>
      <w:r>
        <w:rPr>
          <w:rFonts w:ascii="Arial Narrow" w:hAnsi="Arial Narrow"/>
          <w:noProof/>
          <w:lang w:val="es-PE" w:eastAsia="es-PE"/>
        </w:rPr>
        <mc:AlternateContent>
          <mc:Choice Requires="wps">
            <w:drawing>
              <wp:anchor distT="45720" distB="45720" distL="114300" distR="114300" simplePos="0" relativeHeight="251660288" behindDoc="0" locked="0" layoutInCell="1" allowOverlap="1">
                <wp:simplePos x="0" y="0"/>
                <wp:positionH relativeFrom="margin">
                  <wp:posOffset>695325</wp:posOffset>
                </wp:positionH>
                <wp:positionV relativeFrom="paragraph">
                  <wp:posOffset>122555</wp:posOffset>
                </wp:positionV>
                <wp:extent cx="4581525" cy="1035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525" cy="1035050"/>
                        </a:xfrm>
                        <a:prstGeom prst="rect">
                          <a:avLst/>
                        </a:prstGeom>
                        <a:noFill/>
                        <a:ln w="9525">
                          <a:noFill/>
                          <a:miter lim="800000"/>
                          <a:headEnd/>
                          <a:tailEnd/>
                        </a:ln>
                      </wps:spPr>
                      <wps:txbx>
                        <w:txbxContent>
                          <w:p w:rsidR="002B3A72" w:rsidRPr="002A31A2" w:rsidRDefault="00832BB1" w:rsidP="002B3A72">
                            <w:pPr>
                              <w:jc w:val="center"/>
                              <w:rPr>
                                <w:rFonts w:ascii="Arial" w:hAnsi="Arial" w:cs="Arial"/>
                                <w:b/>
                                <w:sz w:val="52"/>
                                <w:lang w:val="es-PE"/>
                              </w:rPr>
                            </w:pPr>
                            <w:r w:rsidRPr="002A31A2">
                              <w:rPr>
                                <w:rFonts w:ascii="Arial" w:hAnsi="Arial" w:cs="Arial"/>
                                <w:b/>
                                <w:sz w:val="52"/>
                                <w:lang w:val="es-PE"/>
                              </w:rPr>
                              <w:t xml:space="preserve">Guía de Laboratorio </w:t>
                            </w:r>
                            <w:r w:rsidR="007C02C8" w:rsidRPr="002A31A2">
                              <w:rPr>
                                <w:rFonts w:ascii="Arial" w:hAnsi="Arial" w:cs="Arial"/>
                                <w:b/>
                                <w:sz w:val="52"/>
                                <w:lang w:val="es-PE"/>
                              </w:rPr>
                              <w:t>SAP</w:t>
                            </w:r>
                          </w:p>
                          <w:p w:rsidR="00BE0BB8" w:rsidRPr="002A31A2" w:rsidRDefault="002B3A72" w:rsidP="002B3A72">
                            <w:pPr>
                              <w:jc w:val="center"/>
                              <w:rPr>
                                <w:rFonts w:ascii="Arial" w:hAnsi="Arial" w:cs="Arial"/>
                                <w:b/>
                                <w:sz w:val="52"/>
                                <w:lang w:val="es-PE"/>
                              </w:rPr>
                            </w:pPr>
                            <w:r w:rsidRPr="002A31A2">
                              <w:rPr>
                                <w:rFonts w:ascii="Arial" w:hAnsi="Arial" w:cs="Arial"/>
                                <w:b/>
                                <w:sz w:val="52"/>
                                <w:lang w:val="es-PE"/>
                              </w:rPr>
                              <w:t xml:space="preserve">BO Web </w:t>
                            </w:r>
                            <w:proofErr w:type="spellStart"/>
                            <w:r w:rsidRPr="002A31A2">
                              <w:rPr>
                                <w:rFonts w:ascii="Arial" w:hAnsi="Arial" w:cs="Arial"/>
                                <w:b/>
                                <w:sz w:val="52"/>
                                <w:lang w:val="es-PE"/>
                              </w:rPr>
                              <w:t>Intelligence</w:t>
                            </w:r>
                            <w:proofErr w:type="spellEnd"/>
                            <w:r w:rsidRPr="002A31A2">
                              <w:rPr>
                                <w:rFonts w:ascii="Arial" w:hAnsi="Arial" w:cs="Arial"/>
                                <w:b/>
                                <w:sz w:val="52"/>
                                <w:lang w:val="es-PE"/>
                              </w:rPr>
                              <w:t xml:space="preserve"> </w:t>
                            </w:r>
                            <w:r w:rsidR="00832BB1" w:rsidRPr="002A31A2">
                              <w:rPr>
                                <w:rFonts w:ascii="Arial" w:hAnsi="Arial" w:cs="Arial"/>
                                <w:b/>
                                <w:sz w:val="52"/>
                                <w:lang w:val="es-PE"/>
                              </w:rPr>
                              <w:t>#</w:t>
                            </w:r>
                            <w:r w:rsidR="00693C68">
                              <w:rPr>
                                <w:rFonts w:ascii="Arial" w:hAnsi="Arial" w:cs="Arial"/>
                                <w:b/>
                                <w:sz w:val="52"/>
                                <w:lang w:val="es-PE"/>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id="_x0000_s1027" type="#_x0000_t202" style="position:absolute;margin-left:54.75pt;margin-top:9.65pt;width:360.75pt;height:81.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" filled="f" stroked="f">
                <v:textbox>
                  <w:txbxContent>
                    <w:p w:rsidR="002B3A72" w:rsidRPr="002A31A2" w:rsidRDefault="00832BB1" w:rsidP="002B3A72">
                      <w:pPr>
                        <w:jc w:val="center"/>
                        <w:rPr>
                          <w:rFonts w:ascii="Arial" w:hAnsi="Arial" w:cs="Arial"/>
                          <w:b/>
                          <w:sz w:val="52"/>
                          <w:lang w:val="es-PE"/>
                        </w:rPr>
                      </w:pPr>
                      <w:r w:rsidRPr="002A31A2">
                        <w:rPr>
                          <w:rFonts w:ascii="Arial" w:hAnsi="Arial" w:cs="Arial"/>
                          <w:b/>
                          <w:sz w:val="52"/>
                          <w:lang w:val="es-PE"/>
                        </w:rPr>
                        <w:t xml:space="preserve">Guía de Laboratorio </w:t>
                      </w:r>
                      <w:r w:rsidR="007C02C8" w:rsidRPr="002A31A2">
                        <w:rPr>
                          <w:rFonts w:ascii="Arial" w:hAnsi="Arial" w:cs="Arial"/>
                          <w:b/>
                          <w:sz w:val="52"/>
                          <w:lang w:val="es-PE"/>
                        </w:rPr>
                        <w:t>SAP</w:t>
                      </w:r>
                    </w:p>
                    <w:p w:rsidR="00BE0BB8" w:rsidRPr="002A31A2" w:rsidRDefault="002B3A72" w:rsidP="002B3A72">
                      <w:pPr>
                        <w:jc w:val="center"/>
                        <w:rPr>
                          <w:rFonts w:ascii="Arial" w:hAnsi="Arial" w:cs="Arial"/>
                          <w:b/>
                          <w:sz w:val="52"/>
                          <w:lang w:val="es-PE"/>
                        </w:rPr>
                      </w:pPr>
                      <w:r w:rsidRPr="002A31A2">
                        <w:rPr>
                          <w:rFonts w:ascii="Arial" w:hAnsi="Arial" w:cs="Arial"/>
                          <w:b/>
                          <w:sz w:val="52"/>
                          <w:lang w:val="es-PE"/>
                        </w:rPr>
                        <w:t xml:space="preserve">BO Web Intelligence </w:t>
                      </w:r>
                      <w:r w:rsidR="00832BB1" w:rsidRPr="002A31A2">
                        <w:rPr>
                          <w:rFonts w:ascii="Arial" w:hAnsi="Arial" w:cs="Arial"/>
                          <w:b/>
                          <w:sz w:val="52"/>
                          <w:lang w:val="es-PE"/>
                        </w:rPr>
                        <w:t>#</w:t>
                      </w:r>
                      <w:r w:rsidR="00693C68">
                        <w:rPr>
                          <w:rFonts w:ascii="Arial" w:hAnsi="Arial" w:cs="Arial"/>
                          <w:b/>
                          <w:sz w:val="52"/>
                          <w:lang w:val="es-PE"/>
                        </w:rPr>
                        <w:t>5</w:t>
                      </w:r>
                    </w:p>
                  </w:txbxContent>
                </v:textbox>
                <w10:wrap type="square" anchorx="margin"/>
              </v:shape>
            </w:pict>
          </mc:Fallback>
        </mc:AlternateContent>
      </w:r>
    </w:p>
    <w:p w:rsidR="0046723F" w:rsidRPr="00F53098" w:rsidRDefault="0046723F">
      <w:pPr>
        <w:rPr>
          <w:rFonts w:ascii="Arial Narrow" w:hAnsi="Arial Narrow"/>
        </w:rPr>
      </w:pPr>
    </w:p>
    <w:p w:rsidR="0046723F" w:rsidRPr="00F53098" w:rsidRDefault="0046723F">
      <w:pPr>
        <w:rPr>
          <w:rFonts w:ascii="Arial Narrow" w:hAnsi="Arial Narrow"/>
        </w:rPr>
      </w:pPr>
    </w:p>
    <w:p w:rsidR="0046723F" w:rsidRPr="00F53098" w:rsidRDefault="0046723F">
      <w:pPr>
        <w:rPr>
          <w:rFonts w:ascii="Arial Narrow" w:hAnsi="Arial Narrow"/>
        </w:rPr>
      </w:pPr>
    </w:p>
    <w:p w:rsidR="00A03C1D" w:rsidRPr="00F53098" w:rsidRDefault="0003210B">
      <w:pPr>
        <w:rPr>
          <w:rFonts w:ascii="Arial Narrow" w:hAnsi="Arial Narrow"/>
        </w:rPr>
      </w:pPr>
      <w:r>
        <w:rPr>
          <w:rFonts w:ascii="Arial Narrow" w:hAnsi="Arial Narrow"/>
          <w:noProof/>
          <w:lang w:val="es-PE" w:eastAsia="es-PE"/>
        </w:rPr>
        <mc:AlternateContent>
          <mc:Choice Requires="wps">
            <w:drawing>
              <wp:anchor distT="45720" distB="45720" distL="114300" distR="114300" simplePos="0" relativeHeight="251664384" behindDoc="0" locked="0" layoutInCell="1" allowOverlap="1">
                <wp:simplePos x="0" y="0"/>
                <wp:positionH relativeFrom="margin">
                  <wp:posOffset>-204470</wp:posOffset>
                </wp:positionH>
                <wp:positionV relativeFrom="paragraph">
                  <wp:posOffset>175895</wp:posOffset>
                </wp:positionV>
                <wp:extent cx="3957320" cy="1241425"/>
                <wp:effectExtent l="0" t="0" r="0" b="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7320" cy="1241425"/>
                        </a:xfrm>
                        <a:prstGeom prst="rect">
                          <a:avLst/>
                        </a:prstGeom>
                        <a:noFill/>
                        <a:ln w="9525">
                          <a:noFill/>
                          <a:miter lim="800000"/>
                          <a:headEnd/>
                          <a:tailEnd/>
                        </a:ln>
                      </wps:spPr>
                      <wps:txbx>
                        <w:txbxContent>
                          <w:p w:rsidR="002F3C48" w:rsidRPr="002B3A72" w:rsidRDefault="002F3C48" w:rsidP="002F3C48">
                            <w:pPr>
                              <w:pStyle w:val="Sinespaciado"/>
                              <w:rPr>
                                <w:rFonts w:ascii="Arial" w:hAnsi="Arial" w:cs="Arial"/>
                                <w:sz w:val="36"/>
                                <w:lang w:val="es-PE"/>
                              </w:rPr>
                            </w:pPr>
                            <w:r w:rsidRPr="002B3A72">
                              <w:rPr>
                                <w:rFonts w:ascii="Arial" w:hAnsi="Arial" w:cs="Arial"/>
                                <w:sz w:val="36"/>
                                <w:lang w:val="es-PE"/>
                              </w:rPr>
                              <w:t>Profesor Responsable:</w:t>
                            </w:r>
                          </w:p>
                          <w:p w:rsidR="002B3A72" w:rsidRPr="002B3A72" w:rsidRDefault="002B3A72" w:rsidP="002F3C48">
                            <w:pPr>
                              <w:pStyle w:val="Sinespaciado"/>
                              <w:rPr>
                                <w:rFonts w:ascii="Arial" w:hAnsi="Arial" w:cs="Arial"/>
                                <w:b/>
                                <w:sz w:val="36"/>
                                <w:lang w:val="es-PE"/>
                              </w:rPr>
                            </w:pPr>
                            <w:r w:rsidRPr="002B3A72">
                              <w:rPr>
                                <w:rFonts w:ascii="Arial" w:hAnsi="Arial" w:cs="Arial"/>
                                <w:b/>
                                <w:sz w:val="36"/>
                                <w:lang w:val="es-PE"/>
                              </w:rPr>
                              <w:t xml:space="preserve">Ing. </w:t>
                            </w:r>
                            <w:r w:rsidR="00D66B10">
                              <w:rPr>
                                <w:rFonts w:ascii="Arial" w:hAnsi="Arial" w:cs="Arial"/>
                                <w:b/>
                                <w:sz w:val="36"/>
                                <w:lang w:val="es-PE"/>
                              </w:rPr>
                              <w:t>Edgardo Lazo</w:t>
                            </w:r>
                          </w:p>
                          <w:p w:rsidR="00832BB1" w:rsidRPr="002B3A72" w:rsidRDefault="00832BB1" w:rsidP="002F3C48">
                            <w:pPr>
                              <w:pStyle w:val="Sinespaciado"/>
                              <w:rPr>
                                <w:rFonts w:ascii="Arial" w:hAnsi="Arial" w:cs="Arial"/>
                                <w:b/>
                                <w:sz w:val="36"/>
                                <w:lang w:val="es-PE"/>
                              </w:rPr>
                            </w:pPr>
                            <w:r w:rsidRPr="002B3A72">
                              <w:rPr>
                                <w:rFonts w:ascii="Arial" w:hAnsi="Arial" w:cs="Arial"/>
                                <w:b/>
                                <w:sz w:val="36"/>
                                <w:lang w:val="es-PE"/>
                              </w:rPr>
                              <w:t xml:space="preserve">Ing. Luis </w:t>
                            </w:r>
                            <w:proofErr w:type="spellStart"/>
                            <w:r w:rsidRPr="002B3A72">
                              <w:rPr>
                                <w:rFonts w:ascii="Arial" w:hAnsi="Arial" w:cs="Arial"/>
                                <w:b/>
                                <w:sz w:val="36"/>
                                <w:lang w:val="es-PE"/>
                              </w:rPr>
                              <w:t>Raygada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id="_x0000_s1028" type="#_x0000_t202" style="position:absolute;margin-left:-16.1pt;margin-top:13.85pt;width:311.6pt;height:97.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" filled="f" stroked="f">
                <v:textbox>
                  <w:txbxContent>
                    <w:p w:rsidR="002F3C48" w:rsidRPr="002B3A72" w:rsidRDefault="002F3C48" w:rsidP="002F3C48">
                      <w:pPr>
                        <w:pStyle w:val="Sinespaciado"/>
                        <w:rPr>
                          <w:rFonts w:ascii="Arial" w:hAnsi="Arial" w:cs="Arial"/>
                          <w:sz w:val="36"/>
                          <w:lang w:val="es-PE"/>
                        </w:rPr>
                      </w:pPr>
                      <w:r w:rsidRPr="002B3A72">
                        <w:rPr>
                          <w:rFonts w:ascii="Arial" w:hAnsi="Arial" w:cs="Arial"/>
                          <w:sz w:val="36"/>
                          <w:lang w:val="es-PE"/>
                        </w:rPr>
                        <w:t>Profesor Responsable:</w:t>
                      </w:r>
                    </w:p>
                    <w:p w:rsidR="002B3A72" w:rsidRPr="002B3A72" w:rsidRDefault="002B3A72" w:rsidP="002F3C48">
                      <w:pPr>
                        <w:pStyle w:val="Sinespaciado"/>
                        <w:rPr>
                          <w:rFonts w:ascii="Arial" w:hAnsi="Arial" w:cs="Arial"/>
                          <w:b/>
                          <w:sz w:val="36"/>
                          <w:lang w:val="es-PE"/>
                        </w:rPr>
                      </w:pPr>
                      <w:r w:rsidRPr="002B3A72">
                        <w:rPr>
                          <w:rFonts w:ascii="Arial" w:hAnsi="Arial" w:cs="Arial"/>
                          <w:b/>
                          <w:sz w:val="36"/>
                          <w:lang w:val="es-PE"/>
                        </w:rPr>
                        <w:t xml:space="preserve">Ing. </w:t>
                      </w:r>
                      <w:r w:rsidR="00D66B10">
                        <w:rPr>
                          <w:rFonts w:ascii="Arial" w:hAnsi="Arial" w:cs="Arial"/>
                          <w:b/>
                          <w:sz w:val="36"/>
                          <w:lang w:val="es-PE"/>
                        </w:rPr>
                        <w:t>Edgardo Lazo</w:t>
                      </w:r>
                    </w:p>
                    <w:p w:rsidR="00832BB1" w:rsidRPr="002B3A72" w:rsidRDefault="00832BB1" w:rsidP="002F3C48">
                      <w:pPr>
                        <w:pStyle w:val="Sinespaciado"/>
                        <w:rPr>
                          <w:rFonts w:ascii="Arial" w:hAnsi="Arial" w:cs="Arial"/>
                          <w:b/>
                          <w:sz w:val="36"/>
                          <w:lang w:val="es-PE"/>
                        </w:rPr>
                      </w:pPr>
                      <w:r w:rsidRPr="002B3A72">
                        <w:rPr>
                          <w:rFonts w:ascii="Arial" w:hAnsi="Arial" w:cs="Arial"/>
                          <w:b/>
                          <w:sz w:val="36"/>
                          <w:lang w:val="es-PE"/>
                        </w:rPr>
                        <w:t>Ing. Luis Raygada</w:t>
                      </w:r>
                    </w:p>
                  </w:txbxContent>
                </v:textbox>
                <w10:wrap type="square" anchorx="margin"/>
              </v:shape>
            </w:pict>
          </mc:Fallback>
        </mc:AlternateContent>
      </w:r>
    </w:p>
    <w:p w:rsidR="0046723F" w:rsidRPr="00F53098" w:rsidRDefault="0046723F">
      <w:pPr>
        <w:rPr>
          <w:rFonts w:ascii="Arial Narrow" w:hAnsi="Arial Narrow"/>
        </w:rPr>
      </w:pPr>
    </w:p>
    <w:p w:rsidR="0046723F" w:rsidRPr="00F53098" w:rsidRDefault="0046723F">
      <w:pPr>
        <w:rPr>
          <w:rFonts w:ascii="Arial Narrow" w:hAnsi="Arial Narrow"/>
        </w:rPr>
      </w:pPr>
    </w:p>
    <w:p w:rsidR="0046723F" w:rsidRPr="00F53098" w:rsidRDefault="0003210B">
      <w:pPr>
        <w:rPr>
          <w:rFonts w:ascii="Arial Narrow" w:hAnsi="Arial Narrow"/>
        </w:rPr>
      </w:pPr>
      <w:r>
        <w:rPr>
          <w:rFonts w:ascii="Arial Narrow" w:hAnsi="Arial Narrow"/>
          <w:noProof/>
          <w:lang w:val="es-PE" w:eastAsia="es-PE"/>
        </w:rPr>
        <mc:AlternateContent>
          <mc:Choice Requires="wps">
            <w:drawing>
              <wp:anchor distT="45720" distB="45720" distL="114300" distR="114300" simplePos="0" relativeHeight="251666432" behindDoc="0" locked="0" layoutInCell="1" allowOverlap="1">
                <wp:simplePos x="0" y="0"/>
                <wp:positionH relativeFrom="margin">
                  <wp:posOffset>1991995</wp:posOffset>
                </wp:positionH>
                <wp:positionV relativeFrom="paragraph">
                  <wp:posOffset>357505</wp:posOffset>
                </wp:positionV>
                <wp:extent cx="4516755" cy="95504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755" cy="955040"/>
                        </a:xfrm>
                        <a:prstGeom prst="rect">
                          <a:avLst/>
                        </a:prstGeom>
                        <a:noFill/>
                        <a:ln w="9525">
                          <a:noFill/>
                          <a:miter lim="800000"/>
                          <a:headEnd/>
                          <a:tailEnd/>
                        </a:ln>
                      </wps:spPr>
                      <wps:txbx>
                        <w:txbxContent>
                          <w:p w:rsidR="001707A3" w:rsidRPr="001707A3" w:rsidRDefault="001707A3" w:rsidP="001707A3">
                            <w:pPr>
                              <w:pStyle w:val="Sinespaciado"/>
                              <w:jc w:val="right"/>
                              <w:rPr>
                                <w:b/>
                                <w:i/>
                                <w:sz w:val="16"/>
                                <w:lang w:val="es-PE"/>
                              </w:rPr>
                            </w:pPr>
                            <w:r w:rsidRPr="001707A3">
                              <w:rPr>
                                <w:rFonts w:ascii="Arial" w:hAnsi="Arial" w:cs="Arial"/>
                                <w:b/>
                                <w:i/>
                                <w:sz w:val="24"/>
                                <w:lang w:val="es-PE"/>
                              </w:rPr>
                              <w:t>Este material es de apoyo académico y se hace para uso exclusivo de los alumnos de la Universidad de Lima y en concordancia con lo dispuesto por la legislación sobre los derechos de autor: Decreto Legislativo 822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id="_x0000_s1029" type="#_x0000_t202" style="position:absolute;margin-left:156.85pt;margin-top:28.15pt;width:355.65pt;height:75.2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" filled="f" stroked="f">
                <v:textbox>
                  <w:txbxContent>
                    <w:p w:rsidR="001707A3" w:rsidRPr="001707A3" w:rsidRDefault="001707A3" w:rsidP="001707A3">
                      <w:pPr>
                        <w:pStyle w:val="Sinespaciado"/>
                        <w:jc w:val="right"/>
                        <w:rPr>
                          <w:b/>
                          <w:i/>
                          <w:sz w:val="16"/>
                          <w:lang w:val="es-PE"/>
                        </w:rPr>
                      </w:pPr>
                      <w:r w:rsidRPr="001707A3">
                        <w:rPr>
                          <w:rFonts w:ascii="Arial" w:hAnsi="Arial" w:cs="Arial"/>
                          <w:b/>
                          <w:i/>
                          <w:sz w:val="24"/>
                          <w:lang w:val="es-PE"/>
                        </w:rPr>
                        <w:t>Este material es de apoyo académico y se hace para uso exclusivo de los alumnos de la Universidad de Lima y en concordancia con lo dispuesto por la legislación sobre los derechos de autor: Decreto Legislativo 822</w:t>
                      </w:r>
                    </w:p>
                  </w:txbxContent>
                </v:textbox>
                <w10:wrap type="square" anchorx="margin"/>
              </v:shape>
            </w:pict>
          </mc:Fallback>
        </mc:AlternateContent>
      </w:r>
    </w:p>
    <w:p w:rsidR="0046723F" w:rsidRPr="00F53098" w:rsidRDefault="0046723F">
      <w:pPr>
        <w:rPr>
          <w:rFonts w:ascii="Arial Narrow" w:hAnsi="Arial Narrow"/>
        </w:rPr>
      </w:pPr>
    </w:p>
    <w:p w:rsidR="0046723F" w:rsidRDefault="00D94223">
      <w:pPr>
        <w:rPr>
          <w:rFonts w:ascii="Arial Narrow" w:hAnsi="Arial Narrow" w:cs="Arial"/>
          <w:b/>
          <w:sz w:val="28"/>
          <w:lang w:val="es-ES"/>
        </w:rPr>
      </w:pPr>
      <w:r w:rsidRPr="00F53098">
        <w:rPr>
          <w:rFonts w:ascii="Arial Narrow" w:hAnsi="Arial Narrow" w:cs="Arial"/>
          <w:b/>
          <w:sz w:val="28"/>
          <w:lang w:val="es-ES"/>
        </w:rPr>
        <w:t>Objetivos:</w:t>
      </w:r>
    </w:p>
    <w:p w:rsidR="0018137D" w:rsidRDefault="0018137D">
      <w:pPr>
        <w:rPr>
          <w:rFonts w:ascii="Arial Narrow" w:hAnsi="Arial Narrow" w:cs="Arial"/>
          <w:b/>
          <w:sz w:val="28"/>
          <w:lang w:val="es-ES"/>
        </w:rPr>
      </w:pPr>
    </w:p>
    <w:p w:rsidR="0018137D" w:rsidRPr="00F53098" w:rsidRDefault="0018137D">
      <w:pPr>
        <w:rPr>
          <w:rFonts w:ascii="Arial Narrow" w:hAnsi="Arial Narrow" w:cs="Arial"/>
          <w:b/>
          <w:sz w:val="28"/>
          <w:lang w:val="es-ES"/>
        </w:rPr>
      </w:pPr>
      <w:r>
        <w:rPr>
          <w:rFonts w:ascii="Arial Narrow" w:hAnsi="Arial Narrow" w:cs="Arial"/>
          <w:b/>
          <w:sz w:val="28"/>
          <w:lang w:val="es-ES"/>
        </w:rPr>
        <w:lastRenderedPageBreak/>
        <w:t>OBJETIVOS DEL LABORATORIO:</w:t>
      </w:r>
    </w:p>
    <w:p w:rsidR="00D94223" w:rsidRDefault="00832BB1" w:rsidP="00D94223">
      <w:pPr>
        <w:pStyle w:val="Prrafodelista"/>
        <w:numPr>
          <w:ilvl w:val="0"/>
          <w:numId w:val="2"/>
        </w:numPr>
        <w:rPr>
          <w:rFonts w:ascii="Arial Narrow" w:hAnsi="Arial Narrow" w:cs="Arial"/>
          <w:sz w:val="24"/>
          <w:szCs w:val="24"/>
          <w:lang w:val="es-ES"/>
        </w:rPr>
      </w:pPr>
      <w:r w:rsidRPr="00F53098">
        <w:rPr>
          <w:rFonts w:ascii="Arial Narrow" w:hAnsi="Arial Narrow" w:cs="Arial"/>
          <w:sz w:val="24"/>
          <w:szCs w:val="24"/>
          <w:lang w:val="es-ES"/>
        </w:rPr>
        <w:t>Consolidar los conocimientos adquiridos en Inteligencia de Negocios y plasmarlos en SAP</w:t>
      </w:r>
      <w:r w:rsidR="001062FF">
        <w:rPr>
          <w:rFonts w:ascii="Arial Narrow" w:hAnsi="Arial Narrow" w:cs="Arial"/>
          <w:sz w:val="24"/>
          <w:szCs w:val="24"/>
          <w:lang w:val="es-ES"/>
        </w:rPr>
        <w:t xml:space="preserve"> Web </w:t>
      </w:r>
      <w:proofErr w:type="spellStart"/>
      <w:r w:rsidR="001062FF">
        <w:rPr>
          <w:rFonts w:ascii="Arial Narrow" w:hAnsi="Arial Narrow" w:cs="Arial"/>
          <w:sz w:val="24"/>
          <w:szCs w:val="24"/>
          <w:lang w:val="es-ES"/>
        </w:rPr>
        <w:t>Intelligence</w:t>
      </w:r>
      <w:proofErr w:type="spellEnd"/>
      <w:r w:rsidRPr="00F53098">
        <w:rPr>
          <w:rFonts w:ascii="Arial Narrow" w:hAnsi="Arial Narrow" w:cs="Arial"/>
          <w:sz w:val="24"/>
          <w:szCs w:val="24"/>
          <w:lang w:val="es-ES"/>
        </w:rPr>
        <w:t>.</w:t>
      </w:r>
    </w:p>
    <w:p w:rsidR="00226CB5" w:rsidRPr="00F53098" w:rsidRDefault="00226CB5" w:rsidP="00D94223">
      <w:pPr>
        <w:pStyle w:val="Prrafodelista"/>
        <w:numPr>
          <w:ilvl w:val="0"/>
          <w:numId w:val="2"/>
        </w:numPr>
        <w:rPr>
          <w:rFonts w:ascii="Arial Narrow" w:hAnsi="Arial Narrow" w:cs="Arial"/>
          <w:sz w:val="24"/>
          <w:szCs w:val="24"/>
          <w:lang w:val="es-ES"/>
        </w:rPr>
      </w:pPr>
      <w:r>
        <w:rPr>
          <w:rFonts w:ascii="Arial Narrow" w:hAnsi="Arial Narrow" w:cs="Arial"/>
          <w:sz w:val="24"/>
          <w:szCs w:val="24"/>
          <w:lang w:val="es-ES"/>
        </w:rPr>
        <w:t xml:space="preserve">Conocer la herramienta de configuración </w:t>
      </w:r>
      <w:r w:rsidR="00A24B25">
        <w:rPr>
          <w:rFonts w:ascii="Arial Narrow" w:hAnsi="Arial Narrow" w:cs="Arial"/>
          <w:sz w:val="24"/>
          <w:szCs w:val="24"/>
          <w:lang w:val="es-ES"/>
        </w:rPr>
        <w:t xml:space="preserve">de </w:t>
      </w:r>
      <w:r w:rsidR="00E644CB">
        <w:rPr>
          <w:rFonts w:ascii="Arial Narrow" w:hAnsi="Arial Narrow" w:cs="Arial"/>
          <w:sz w:val="24"/>
          <w:szCs w:val="24"/>
          <w:lang w:val="es-ES"/>
        </w:rPr>
        <w:t xml:space="preserve">Reportes </w:t>
      </w:r>
      <w:r w:rsidR="00A24B25">
        <w:rPr>
          <w:rFonts w:ascii="Arial Narrow" w:hAnsi="Arial Narrow" w:cs="Arial"/>
          <w:sz w:val="24"/>
          <w:szCs w:val="24"/>
          <w:lang w:val="es-ES"/>
        </w:rPr>
        <w:t xml:space="preserve">y generación </w:t>
      </w:r>
      <w:r w:rsidR="001062FF">
        <w:rPr>
          <w:rFonts w:ascii="Arial Narrow" w:hAnsi="Arial Narrow" w:cs="Arial"/>
          <w:sz w:val="24"/>
          <w:szCs w:val="24"/>
          <w:lang w:val="es-ES"/>
        </w:rPr>
        <w:t>información</w:t>
      </w:r>
      <w:r w:rsidR="00E644CB">
        <w:rPr>
          <w:rFonts w:ascii="Arial Narrow" w:hAnsi="Arial Narrow" w:cs="Arial"/>
          <w:sz w:val="24"/>
          <w:szCs w:val="24"/>
          <w:lang w:val="es-ES"/>
        </w:rPr>
        <w:t>.</w:t>
      </w:r>
    </w:p>
    <w:p w:rsidR="00580533" w:rsidRPr="00F53098" w:rsidRDefault="001062FF" w:rsidP="00D94223">
      <w:pPr>
        <w:pStyle w:val="Prrafodelista"/>
        <w:numPr>
          <w:ilvl w:val="0"/>
          <w:numId w:val="2"/>
        </w:numPr>
        <w:rPr>
          <w:rFonts w:ascii="Arial Narrow" w:hAnsi="Arial Narrow" w:cs="Arial"/>
          <w:sz w:val="24"/>
          <w:szCs w:val="24"/>
          <w:lang w:val="es-ES"/>
        </w:rPr>
      </w:pPr>
      <w:r>
        <w:rPr>
          <w:rFonts w:ascii="Arial Narrow" w:hAnsi="Arial Narrow" w:cs="Arial"/>
          <w:sz w:val="24"/>
          <w:szCs w:val="24"/>
          <w:lang w:val="es-ES"/>
        </w:rPr>
        <w:t>Diseño de reportes y presentación de datos relevantes</w:t>
      </w:r>
      <w:r w:rsidR="00E644CB">
        <w:rPr>
          <w:rFonts w:ascii="Arial Narrow" w:hAnsi="Arial Narrow" w:cs="Arial"/>
          <w:sz w:val="24"/>
          <w:szCs w:val="24"/>
          <w:lang w:val="es-ES"/>
        </w:rPr>
        <w:t>.</w:t>
      </w:r>
    </w:p>
    <w:p w:rsidR="00580533" w:rsidRPr="00F53098" w:rsidRDefault="00580533" w:rsidP="00226CB5">
      <w:pPr>
        <w:pStyle w:val="Prrafodelista"/>
        <w:rPr>
          <w:rFonts w:ascii="Arial Narrow" w:hAnsi="Arial Narrow" w:cs="Arial"/>
          <w:sz w:val="24"/>
          <w:szCs w:val="24"/>
          <w:lang w:val="es-ES"/>
        </w:rPr>
      </w:pPr>
    </w:p>
    <w:p w:rsidR="00580533" w:rsidRPr="00F53098" w:rsidRDefault="00580533">
      <w:pPr>
        <w:rPr>
          <w:rFonts w:ascii="Arial Narrow" w:hAnsi="Arial Narrow"/>
          <w:lang w:val="es-ES"/>
        </w:rPr>
      </w:pPr>
    </w:p>
    <w:p w:rsidR="00580533" w:rsidRPr="001062FF" w:rsidRDefault="001062FF">
      <w:pPr>
        <w:rPr>
          <w:rFonts w:ascii="Arial Narrow" w:hAnsi="Arial Narrow"/>
          <w:lang w:val="es-ES"/>
        </w:rPr>
      </w:pPr>
      <w:r>
        <w:rPr>
          <w:noProof/>
          <w:color w:val="0000FF"/>
          <w:lang w:val="es-PE" w:eastAsia="es-PE"/>
        </w:rPr>
        <w:drawing>
          <wp:inline distT="0" distB="0" distL="0" distR="0">
            <wp:extent cx="5822950" cy="3355975"/>
            <wp:effectExtent l="19050" t="0" r="6350" b="0"/>
            <wp:docPr id="4" name="irc_mi" descr="http://www.adsol.ch/img/Consulting/SAP-BO/BOWebI.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dsol.ch/img/Consulting/SAP-BO/BOWebI.jpg">
                      <a:hlinkClick r:id="rId9"/>
                    </pic:cNvPr>
                    <pic:cNvPicPr>
                      <a:picLocks noChangeAspect="1" noChangeArrowheads="1"/>
                    </pic:cNvPicPr>
                  </pic:nvPicPr>
                  <pic:blipFill>
                    <a:blip r:embed="rId10" cstate="print"/>
                    <a:srcRect/>
                    <a:stretch>
                      <a:fillRect/>
                    </a:stretch>
                  </pic:blipFill>
                  <pic:spPr bwMode="auto">
                    <a:xfrm>
                      <a:off x="0" y="0"/>
                      <a:ext cx="5822950" cy="3355975"/>
                    </a:xfrm>
                    <a:prstGeom prst="rect">
                      <a:avLst/>
                    </a:prstGeom>
                    <a:noFill/>
                    <a:ln w="9525">
                      <a:noFill/>
                      <a:miter lim="800000"/>
                      <a:headEnd/>
                      <a:tailEnd/>
                    </a:ln>
                  </pic:spPr>
                </pic:pic>
              </a:graphicData>
            </a:graphic>
          </wp:inline>
        </w:drawing>
      </w:r>
    </w:p>
    <w:p w:rsidR="00580533" w:rsidRPr="00F53098" w:rsidRDefault="00580533">
      <w:pPr>
        <w:rPr>
          <w:rFonts w:ascii="Arial Narrow" w:hAnsi="Arial Narrow"/>
          <w:lang w:val="es-ES"/>
        </w:rPr>
      </w:pPr>
    </w:p>
    <w:p w:rsidR="00580533" w:rsidRPr="00F53098" w:rsidRDefault="00580533">
      <w:pPr>
        <w:rPr>
          <w:rFonts w:ascii="Arial Narrow" w:hAnsi="Arial Narrow"/>
          <w:lang w:val="es-ES"/>
        </w:rPr>
      </w:pPr>
    </w:p>
    <w:p w:rsidR="00580533" w:rsidRPr="00F53098" w:rsidRDefault="00580533">
      <w:pPr>
        <w:rPr>
          <w:rFonts w:ascii="Arial Narrow" w:hAnsi="Arial Narrow"/>
          <w:lang w:val="es-ES"/>
        </w:rPr>
      </w:pPr>
    </w:p>
    <w:p w:rsidR="00580533" w:rsidRPr="00F53098" w:rsidRDefault="00580533">
      <w:pPr>
        <w:rPr>
          <w:rFonts w:ascii="Arial Narrow" w:hAnsi="Arial Narrow"/>
          <w:lang w:val="es-ES"/>
        </w:rPr>
      </w:pPr>
    </w:p>
    <w:p w:rsidR="00580533" w:rsidRPr="00F53098" w:rsidRDefault="00580533">
      <w:pPr>
        <w:rPr>
          <w:rFonts w:ascii="Arial Narrow" w:hAnsi="Arial Narrow"/>
          <w:lang w:val="es-ES"/>
        </w:rPr>
      </w:pPr>
    </w:p>
    <w:p w:rsidR="00580533" w:rsidRPr="00F53098" w:rsidRDefault="00580533">
      <w:pPr>
        <w:rPr>
          <w:rFonts w:ascii="Arial Narrow" w:hAnsi="Arial Narrow"/>
          <w:lang w:val="es-ES"/>
        </w:rPr>
      </w:pPr>
    </w:p>
    <w:p w:rsidR="00784696" w:rsidRPr="00F53098" w:rsidRDefault="00784696">
      <w:pPr>
        <w:rPr>
          <w:rFonts w:ascii="Arial Narrow" w:hAnsi="Arial Narrow"/>
          <w:lang w:val="es-ES"/>
        </w:rPr>
      </w:pPr>
    </w:p>
    <w:p w:rsidR="00784696" w:rsidRPr="00F53098" w:rsidRDefault="00784696">
      <w:pPr>
        <w:rPr>
          <w:rFonts w:ascii="Arial Narrow" w:hAnsi="Arial Narrow"/>
          <w:lang w:val="es-ES"/>
        </w:rPr>
      </w:pPr>
    </w:p>
    <w:p w:rsidR="00784696" w:rsidRPr="00F53098" w:rsidRDefault="00784696">
      <w:pPr>
        <w:rPr>
          <w:rFonts w:ascii="Arial Narrow" w:hAnsi="Arial Narrow"/>
          <w:lang w:val="es-ES"/>
        </w:rPr>
      </w:pPr>
    </w:p>
    <w:p w:rsidR="00784696" w:rsidRDefault="00784696">
      <w:pPr>
        <w:rPr>
          <w:rFonts w:ascii="Arial Narrow" w:hAnsi="Arial Narrow"/>
          <w:lang w:val="es-ES"/>
        </w:rPr>
      </w:pPr>
    </w:p>
    <w:p w:rsidR="00F15433" w:rsidRPr="00F53098" w:rsidRDefault="00F15433">
      <w:pPr>
        <w:rPr>
          <w:rFonts w:ascii="Arial Narrow" w:hAnsi="Arial Narrow"/>
          <w:lang w:val="es-ES"/>
        </w:rPr>
      </w:pPr>
    </w:p>
    <w:p w:rsidR="00784696" w:rsidRPr="00F53098" w:rsidRDefault="00693C68" w:rsidP="00CC04F2">
      <w:pPr>
        <w:jc w:val="both"/>
        <w:rPr>
          <w:rFonts w:ascii="Arial Narrow" w:hAnsi="Arial Narrow" w:cs="Arial"/>
          <w:b/>
          <w:sz w:val="28"/>
          <w:lang w:val="es-ES"/>
        </w:rPr>
      </w:pPr>
      <w:r>
        <w:rPr>
          <w:rFonts w:ascii="Arial Narrow" w:hAnsi="Arial Narrow" w:cs="Arial"/>
          <w:b/>
          <w:sz w:val="28"/>
          <w:lang w:val="es-ES"/>
        </w:rPr>
        <w:lastRenderedPageBreak/>
        <w:t>LABORATORIO N° 5</w:t>
      </w:r>
    </w:p>
    <w:p w:rsidR="001062FF" w:rsidRPr="00F53098" w:rsidRDefault="001062FF" w:rsidP="001062FF">
      <w:pPr>
        <w:pStyle w:val="Prrafodelista"/>
        <w:numPr>
          <w:ilvl w:val="0"/>
          <w:numId w:val="15"/>
        </w:numPr>
        <w:jc w:val="both"/>
        <w:rPr>
          <w:rFonts w:ascii="Arial Narrow" w:hAnsi="Arial Narrow" w:cs="Arial"/>
          <w:b/>
          <w:sz w:val="28"/>
          <w:lang w:val="es-ES"/>
        </w:rPr>
      </w:pPr>
      <w:r>
        <w:rPr>
          <w:rFonts w:ascii="Arial Narrow" w:hAnsi="Arial Narrow" w:cs="Arial"/>
          <w:b/>
          <w:bCs/>
          <w:sz w:val="28"/>
          <w:lang w:val="es-PE"/>
        </w:rPr>
        <w:t>En la presente guía se detallan los siguientes puntos</w:t>
      </w:r>
      <w:r w:rsidRPr="00F53098">
        <w:rPr>
          <w:rFonts w:ascii="Arial Narrow" w:hAnsi="Arial Narrow" w:cs="Arial"/>
          <w:b/>
          <w:bCs/>
          <w:sz w:val="28"/>
          <w:lang w:val="es-PE"/>
        </w:rPr>
        <w:t>:</w:t>
      </w:r>
    </w:p>
    <w:p w:rsidR="001062FF" w:rsidRPr="00F53098" w:rsidRDefault="001062FF" w:rsidP="001062FF">
      <w:pPr>
        <w:numPr>
          <w:ilvl w:val="1"/>
          <w:numId w:val="11"/>
        </w:numPr>
        <w:jc w:val="both"/>
        <w:rPr>
          <w:rFonts w:ascii="Arial Narrow" w:hAnsi="Arial Narrow" w:cs="Arial"/>
          <w:sz w:val="28"/>
          <w:lang w:val="es-ES"/>
        </w:rPr>
      </w:pPr>
      <w:r>
        <w:rPr>
          <w:rFonts w:ascii="Arial Narrow" w:hAnsi="Arial Narrow" w:cs="Arial"/>
          <w:sz w:val="28"/>
          <w:lang w:val="es-ES"/>
        </w:rPr>
        <w:t xml:space="preserve">Descripción de los componentes principales en la construcción de un reporte SAP BO Web </w:t>
      </w:r>
      <w:proofErr w:type="spellStart"/>
      <w:r>
        <w:rPr>
          <w:rFonts w:ascii="Arial Narrow" w:hAnsi="Arial Narrow" w:cs="Arial"/>
          <w:sz w:val="28"/>
          <w:lang w:val="es-ES"/>
        </w:rPr>
        <w:t>Intelligence</w:t>
      </w:r>
      <w:proofErr w:type="spellEnd"/>
      <w:r>
        <w:rPr>
          <w:rFonts w:ascii="Arial Narrow" w:hAnsi="Arial Narrow" w:cs="Arial"/>
          <w:sz w:val="28"/>
          <w:lang w:val="es-ES"/>
        </w:rPr>
        <w:t>.</w:t>
      </w:r>
    </w:p>
    <w:p w:rsidR="001062FF" w:rsidRPr="00F53098" w:rsidRDefault="001062FF" w:rsidP="001062FF">
      <w:pPr>
        <w:numPr>
          <w:ilvl w:val="1"/>
          <w:numId w:val="11"/>
        </w:numPr>
        <w:jc w:val="both"/>
        <w:rPr>
          <w:rFonts w:ascii="Arial Narrow" w:hAnsi="Arial Narrow" w:cs="Arial"/>
          <w:sz w:val="28"/>
          <w:lang w:val="es-ES"/>
        </w:rPr>
      </w:pPr>
      <w:r>
        <w:rPr>
          <w:rFonts w:ascii="Arial Narrow" w:hAnsi="Arial Narrow" w:cs="Arial"/>
          <w:sz w:val="28"/>
          <w:lang w:val="es-PE"/>
        </w:rPr>
        <w:t>Capturas de pantallas para configuración de los Reportes.</w:t>
      </w:r>
    </w:p>
    <w:p w:rsidR="001062FF" w:rsidRPr="00D500BE" w:rsidRDefault="001062FF" w:rsidP="001062FF">
      <w:pPr>
        <w:numPr>
          <w:ilvl w:val="1"/>
          <w:numId w:val="11"/>
        </w:numPr>
        <w:jc w:val="both"/>
        <w:rPr>
          <w:rFonts w:ascii="Arial Narrow" w:hAnsi="Arial Narrow" w:cs="Arial"/>
          <w:sz w:val="28"/>
          <w:lang w:val="es-ES"/>
        </w:rPr>
      </w:pPr>
      <w:r w:rsidRPr="00D500BE">
        <w:rPr>
          <w:rFonts w:ascii="Arial Narrow" w:hAnsi="Arial Narrow" w:cs="Arial"/>
          <w:sz w:val="28"/>
          <w:lang w:val="es-PE"/>
        </w:rPr>
        <w:t>Tarea N°</w:t>
      </w:r>
      <w:r w:rsidR="00693C68">
        <w:rPr>
          <w:rFonts w:ascii="Arial Narrow" w:hAnsi="Arial Narrow" w:cs="Arial"/>
          <w:sz w:val="28"/>
          <w:lang w:val="es-PE"/>
        </w:rPr>
        <w:t>5</w:t>
      </w:r>
      <w:r>
        <w:rPr>
          <w:rFonts w:ascii="Arial Narrow" w:hAnsi="Arial Narrow" w:cs="Arial"/>
          <w:sz w:val="28"/>
          <w:lang w:val="es-PE"/>
        </w:rPr>
        <w:t>.</w:t>
      </w:r>
    </w:p>
    <w:p w:rsidR="001062FF" w:rsidRPr="00F53098" w:rsidRDefault="001062FF" w:rsidP="001062FF">
      <w:pPr>
        <w:pStyle w:val="Prrafodelista"/>
        <w:numPr>
          <w:ilvl w:val="0"/>
          <w:numId w:val="14"/>
        </w:numPr>
        <w:jc w:val="both"/>
        <w:rPr>
          <w:rFonts w:ascii="Arial Narrow" w:hAnsi="Arial Narrow" w:cs="Arial"/>
          <w:b/>
          <w:sz w:val="28"/>
          <w:lang w:val="es-ES"/>
        </w:rPr>
      </w:pPr>
      <w:r>
        <w:rPr>
          <w:rFonts w:ascii="Arial Narrow" w:hAnsi="Arial Narrow" w:cs="Arial"/>
          <w:b/>
          <w:sz w:val="28"/>
          <w:lang w:val="es-ES"/>
        </w:rPr>
        <w:t xml:space="preserve">La tarea </w:t>
      </w:r>
      <w:r w:rsidRPr="00F53098">
        <w:rPr>
          <w:rFonts w:ascii="Arial Narrow" w:hAnsi="Arial Narrow" w:cs="Arial"/>
          <w:b/>
          <w:sz w:val="28"/>
          <w:lang w:val="es-ES"/>
        </w:rPr>
        <w:t>de este taller debe</w:t>
      </w:r>
      <w:r>
        <w:rPr>
          <w:rFonts w:ascii="Arial Narrow" w:hAnsi="Arial Narrow" w:cs="Arial"/>
          <w:b/>
          <w:sz w:val="28"/>
          <w:lang w:val="es-ES"/>
        </w:rPr>
        <w:t>rá</w:t>
      </w:r>
      <w:r w:rsidRPr="00F53098">
        <w:rPr>
          <w:rFonts w:ascii="Arial Narrow" w:hAnsi="Arial Narrow" w:cs="Arial"/>
          <w:b/>
          <w:sz w:val="28"/>
          <w:lang w:val="es-ES"/>
        </w:rPr>
        <w:t xml:space="preserve"> enviar</w:t>
      </w:r>
      <w:r>
        <w:rPr>
          <w:rFonts w:ascii="Arial Narrow" w:hAnsi="Arial Narrow" w:cs="Arial"/>
          <w:b/>
          <w:sz w:val="28"/>
          <w:lang w:val="es-ES"/>
        </w:rPr>
        <w:t>se</w:t>
      </w:r>
      <w:r w:rsidRPr="00F53098">
        <w:rPr>
          <w:rFonts w:ascii="Arial Narrow" w:hAnsi="Arial Narrow" w:cs="Arial"/>
          <w:b/>
          <w:sz w:val="28"/>
          <w:lang w:val="es-ES"/>
        </w:rPr>
        <w:t xml:space="preserve"> en el aula virtual del curso </w:t>
      </w:r>
      <w:r>
        <w:rPr>
          <w:rFonts w:ascii="Arial Narrow" w:hAnsi="Arial Narrow" w:cs="Arial"/>
          <w:b/>
          <w:sz w:val="28"/>
          <w:lang w:val="es-ES"/>
        </w:rPr>
        <w:t>al final de la clase indicando el nombre y apellido del alumno(a) y la sección a la cual pertenece</w:t>
      </w:r>
      <w:r w:rsidRPr="00F53098">
        <w:rPr>
          <w:rFonts w:ascii="Arial Narrow" w:hAnsi="Arial Narrow" w:cs="Arial"/>
          <w:b/>
          <w:sz w:val="28"/>
          <w:lang w:val="es-ES"/>
        </w:rPr>
        <w:t xml:space="preserve">. </w:t>
      </w:r>
    </w:p>
    <w:p w:rsidR="00FA6EA3" w:rsidRPr="001062FF" w:rsidRDefault="00FA6EA3" w:rsidP="00CC04F2">
      <w:pPr>
        <w:jc w:val="both"/>
        <w:rPr>
          <w:rFonts w:ascii="Arial Narrow" w:hAnsi="Arial Narrow" w:cs="Arial"/>
          <w:b/>
          <w:sz w:val="28"/>
          <w:lang w:val="es-ES"/>
        </w:rPr>
      </w:pPr>
    </w:p>
    <w:p w:rsidR="00FA6EA3" w:rsidRPr="00F53098" w:rsidRDefault="00FA6EA3" w:rsidP="00FA6EA3">
      <w:pPr>
        <w:rPr>
          <w:rFonts w:ascii="Arial Narrow" w:hAnsi="Arial Narrow" w:cs="Arial"/>
          <w:b/>
          <w:sz w:val="28"/>
          <w:lang w:val="es-PE"/>
        </w:rPr>
      </w:pPr>
      <w:r w:rsidRPr="00F53098">
        <w:rPr>
          <w:rFonts w:ascii="Arial Narrow" w:hAnsi="Arial Narrow" w:cs="Arial"/>
          <w:b/>
          <w:sz w:val="28"/>
          <w:lang w:val="es-PE"/>
        </w:rPr>
        <w:t xml:space="preserve">Fuente:  </w:t>
      </w:r>
      <w:r w:rsidRPr="00F53098">
        <w:rPr>
          <w:rFonts w:ascii="Arial Narrow" w:hAnsi="Arial Narrow" w:cs="Arial"/>
          <w:b/>
          <w:sz w:val="28"/>
          <w:lang w:val="es-PE"/>
        </w:rPr>
        <w:tab/>
      </w:r>
    </w:p>
    <w:p w:rsidR="0018137D" w:rsidRPr="00FF1F0B" w:rsidRDefault="003966AD" w:rsidP="00FF1F0B">
      <w:pPr>
        <w:numPr>
          <w:ilvl w:val="1"/>
          <w:numId w:val="11"/>
        </w:numPr>
        <w:jc w:val="both"/>
        <w:rPr>
          <w:rFonts w:ascii="Arial Narrow" w:hAnsi="Arial Narrow" w:cs="Arial"/>
          <w:sz w:val="28"/>
          <w:lang w:val="es-PE"/>
        </w:rPr>
      </w:pPr>
      <w:r w:rsidRPr="00A24B25">
        <w:rPr>
          <w:rFonts w:ascii="Arial Narrow" w:hAnsi="Arial Narrow" w:cs="Arial"/>
          <w:sz w:val="28"/>
          <w:lang w:val="es-PE"/>
        </w:rPr>
        <w:t xml:space="preserve">Material </w:t>
      </w:r>
      <w:r w:rsidR="00A24B25" w:rsidRPr="00A24B25">
        <w:rPr>
          <w:rFonts w:ascii="Arial Narrow" w:hAnsi="Arial Narrow" w:cs="Arial"/>
          <w:sz w:val="28"/>
          <w:lang w:val="es-PE"/>
        </w:rPr>
        <w:t xml:space="preserve">y </w:t>
      </w:r>
      <w:r w:rsidR="00693C68" w:rsidRPr="00A24B25">
        <w:rPr>
          <w:rFonts w:ascii="Arial Narrow" w:hAnsi="Arial Narrow" w:cs="Arial"/>
          <w:sz w:val="28"/>
          <w:lang w:val="es-PE"/>
        </w:rPr>
        <w:t>Guía</w:t>
      </w:r>
      <w:r w:rsidR="00A24B25" w:rsidRPr="00A24B25">
        <w:rPr>
          <w:rFonts w:ascii="Arial Narrow" w:hAnsi="Arial Narrow" w:cs="Arial"/>
          <w:sz w:val="28"/>
          <w:lang w:val="es-PE"/>
        </w:rPr>
        <w:t xml:space="preserve"> de laboratorio entregada en</w:t>
      </w:r>
      <w:r w:rsidRPr="00A24B25">
        <w:rPr>
          <w:rFonts w:ascii="Arial Narrow" w:hAnsi="Arial Narrow" w:cs="Arial"/>
          <w:sz w:val="28"/>
          <w:lang w:val="es-PE"/>
        </w:rPr>
        <w:t xml:space="preserve"> clase.</w:t>
      </w:r>
    </w:p>
    <w:p w:rsidR="00FA6EA3" w:rsidRPr="00F53098" w:rsidRDefault="00FA6EA3" w:rsidP="00FA6EA3">
      <w:pPr>
        <w:jc w:val="right"/>
        <w:rPr>
          <w:rFonts w:ascii="Arial Narrow" w:hAnsi="Arial Narrow" w:cs="Arial"/>
          <w:b/>
          <w:i/>
          <w:sz w:val="28"/>
          <w:lang w:val="es-ES"/>
        </w:rPr>
      </w:pPr>
      <w:r w:rsidRPr="00F53098">
        <w:rPr>
          <w:rFonts w:ascii="Arial Narrow" w:hAnsi="Arial Narrow" w:cs="Arial"/>
          <w:b/>
          <w:i/>
          <w:sz w:val="28"/>
          <w:lang w:val="es-ES"/>
        </w:rPr>
        <w:t>Los profesores de la asignatura.</w:t>
      </w:r>
    </w:p>
    <w:p w:rsidR="00FA6EA3" w:rsidRPr="00F53098" w:rsidRDefault="00FA6EA3" w:rsidP="00FA6EA3">
      <w:pPr>
        <w:rPr>
          <w:rFonts w:ascii="Arial Narrow" w:hAnsi="Arial Narrow" w:cs="Arial"/>
          <w:b/>
          <w:sz w:val="28"/>
          <w:lang w:val="es-PE"/>
        </w:rPr>
      </w:pPr>
    </w:p>
    <w:p w:rsidR="00FA6EA3" w:rsidRPr="00F53098" w:rsidRDefault="00FA6EA3" w:rsidP="00FA6EA3">
      <w:pPr>
        <w:rPr>
          <w:rFonts w:ascii="Arial Narrow" w:hAnsi="Arial Narrow" w:cs="Arial"/>
          <w:b/>
          <w:sz w:val="28"/>
          <w:lang w:val="es-PE"/>
        </w:rPr>
      </w:pPr>
    </w:p>
    <w:p w:rsidR="00FA6EA3" w:rsidRPr="00F53098" w:rsidRDefault="00FA6EA3" w:rsidP="00FA6EA3">
      <w:pPr>
        <w:rPr>
          <w:rFonts w:ascii="Arial Narrow" w:hAnsi="Arial Narrow" w:cs="Arial"/>
          <w:b/>
          <w:sz w:val="28"/>
          <w:lang w:val="es-PE"/>
        </w:rPr>
      </w:pPr>
    </w:p>
    <w:p w:rsidR="00FA6EA3" w:rsidRPr="00F53098" w:rsidRDefault="00FA6EA3" w:rsidP="00FA6EA3">
      <w:pPr>
        <w:rPr>
          <w:rFonts w:ascii="Arial Narrow" w:hAnsi="Arial Narrow" w:cs="Arial"/>
          <w:b/>
          <w:sz w:val="28"/>
          <w:lang w:val="es-PE"/>
        </w:rPr>
      </w:pPr>
    </w:p>
    <w:p w:rsidR="00FA6EA3" w:rsidRPr="00F53098" w:rsidRDefault="00FA6EA3" w:rsidP="00FA6EA3">
      <w:pPr>
        <w:rPr>
          <w:rFonts w:ascii="Arial Narrow" w:hAnsi="Arial Narrow" w:cs="Arial"/>
          <w:b/>
          <w:sz w:val="28"/>
          <w:lang w:val="es-PE"/>
        </w:rPr>
      </w:pPr>
    </w:p>
    <w:p w:rsidR="00FA6EA3" w:rsidRPr="00F53098" w:rsidRDefault="00FA6EA3" w:rsidP="00FA6EA3">
      <w:pPr>
        <w:rPr>
          <w:rFonts w:ascii="Arial Narrow" w:hAnsi="Arial Narrow" w:cs="Arial"/>
          <w:b/>
          <w:sz w:val="28"/>
          <w:lang w:val="es-PE"/>
        </w:rPr>
      </w:pPr>
    </w:p>
    <w:p w:rsidR="00FA6EA3" w:rsidRPr="00F53098" w:rsidRDefault="00FA6EA3" w:rsidP="00FA6EA3">
      <w:pPr>
        <w:rPr>
          <w:rFonts w:ascii="Arial Narrow" w:hAnsi="Arial Narrow" w:cs="Arial"/>
          <w:b/>
          <w:sz w:val="28"/>
          <w:lang w:val="es-PE"/>
        </w:rPr>
      </w:pPr>
    </w:p>
    <w:p w:rsidR="00FA6EA3" w:rsidRDefault="00FA6EA3" w:rsidP="00FA6EA3">
      <w:pPr>
        <w:rPr>
          <w:rFonts w:ascii="Arial Narrow" w:hAnsi="Arial Narrow" w:cs="Arial"/>
          <w:b/>
          <w:sz w:val="28"/>
          <w:lang w:val="es-PE"/>
        </w:rPr>
      </w:pPr>
    </w:p>
    <w:p w:rsidR="001062FF" w:rsidRDefault="001062FF" w:rsidP="00FA6EA3">
      <w:pPr>
        <w:rPr>
          <w:rFonts w:ascii="Arial Narrow" w:hAnsi="Arial Narrow" w:cs="Arial"/>
          <w:b/>
          <w:sz w:val="28"/>
          <w:lang w:val="es-PE"/>
        </w:rPr>
      </w:pPr>
    </w:p>
    <w:p w:rsidR="001062FF" w:rsidRDefault="001062FF" w:rsidP="00FA6EA3">
      <w:pPr>
        <w:rPr>
          <w:rFonts w:ascii="Arial Narrow" w:hAnsi="Arial Narrow" w:cs="Arial"/>
          <w:b/>
          <w:sz w:val="28"/>
          <w:lang w:val="es-PE"/>
        </w:rPr>
      </w:pPr>
    </w:p>
    <w:p w:rsidR="001062FF" w:rsidRDefault="001062FF" w:rsidP="00FA6EA3">
      <w:pPr>
        <w:rPr>
          <w:rFonts w:ascii="Arial Narrow" w:hAnsi="Arial Narrow" w:cs="Arial"/>
          <w:b/>
          <w:sz w:val="28"/>
          <w:lang w:val="es-PE"/>
        </w:rPr>
      </w:pPr>
    </w:p>
    <w:p w:rsidR="00FF1F0B" w:rsidRDefault="00FF1F0B" w:rsidP="00FA6EA3">
      <w:pPr>
        <w:rPr>
          <w:rFonts w:ascii="Arial Narrow" w:hAnsi="Arial Narrow" w:cs="Arial"/>
          <w:b/>
          <w:sz w:val="28"/>
          <w:lang w:val="es-PE"/>
        </w:rPr>
      </w:pPr>
    </w:p>
    <w:p w:rsidR="00A24B25" w:rsidRPr="00B67CF9" w:rsidRDefault="00A24B25" w:rsidP="00A24B25">
      <w:pPr>
        <w:pStyle w:val="Ttulo1"/>
        <w:keepNext/>
        <w:spacing w:before="240" w:beforeAutospacing="0" w:after="200" w:afterAutospacing="0"/>
        <w:jc w:val="both"/>
        <w:rPr>
          <w:rFonts w:ascii="Arial Narrow" w:hAnsi="Arial Narrow"/>
          <w:color w:val="1F497D"/>
          <w:sz w:val="28"/>
          <w:szCs w:val="22"/>
          <w:u w:val="single"/>
        </w:rPr>
      </w:pPr>
      <w:r>
        <w:rPr>
          <w:rFonts w:ascii="Arial Narrow" w:eastAsiaTheme="minorHAnsi" w:hAnsi="Arial Narrow" w:cs="Arial"/>
          <w:bCs w:val="0"/>
          <w:kern w:val="0"/>
          <w:sz w:val="28"/>
          <w:szCs w:val="22"/>
          <w:lang w:val="es-PE"/>
        </w:rPr>
        <w:lastRenderedPageBreak/>
        <w:t>Paso 1: Acceso al sistema</w:t>
      </w:r>
    </w:p>
    <w:p w:rsidR="00A24B25" w:rsidRDefault="00A24B25" w:rsidP="00A24B25">
      <w:pPr>
        <w:pStyle w:val="Ttulo2"/>
        <w:numPr>
          <w:ilvl w:val="1"/>
          <w:numId w:val="31"/>
        </w:numPr>
      </w:pPr>
      <w:bookmarkStart w:id="0" w:name="_Toc361821834"/>
      <w:proofErr w:type="spellStart"/>
      <w:r>
        <w:t>Creación</w:t>
      </w:r>
      <w:proofErr w:type="spellEnd"/>
      <w:r>
        <w:t xml:space="preserve"> de </w:t>
      </w:r>
      <w:proofErr w:type="spellStart"/>
      <w:r>
        <w:t>Modelo</w:t>
      </w:r>
      <w:bookmarkEnd w:id="0"/>
      <w:proofErr w:type="spellEnd"/>
    </w:p>
    <w:p w:rsidR="00A24B25" w:rsidRDefault="00A24B25" w:rsidP="00A24B25">
      <w:pPr>
        <w:autoSpaceDE w:val="0"/>
        <w:autoSpaceDN w:val="0"/>
        <w:adjustRightInd w:val="0"/>
        <w:ind w:left="708"/>
        <w:jc w:val="both"/>
        <w:rPr>
          <w:rFonts w:ascii="Arial Narrow" w:hAnsi="Arial Narrow" w:cs="Arial"/>
          <w:color w:val="000000"/>
          <w:lang w:val="es-PE"/>
        </w:rPr>
      </w:pPr>
      <w:r w:rsidRPr="00A24B25">
        <w:rPr>
          <w:rFonts w:ascii="Arial Narrow" w:hAnsi="Arial Narrow" w:cs="Arial"/>
          <w:color w:val="000000"/>
          <w:lang w:val="es-PE"/>
        </w:rPr>
        <w:t>Ingresar al programa con el siguiente icono.</w:t>
      </w:r>
    </w:p>
    <w:p w:rsidR="00A24B25" w:rsidRDefault="00602A31" w:rsidP="00A24B25">
      <w:pPr>
        <w:autoSpaceDE w:val="0"/>
        <w:autoSpaceDN w:val="0"/>
        <w:adjustRightInd w:val="0"/>
        <w:ind w:left="708"/>
        <w:jc w:val="both"/>
        <w:rPr>
          <w:rFonts w:ascii="Arial Narrow" w:hAnsi="Arial Narrow" w:cs="Arial"/>
          <w:color w:val="000000"/>
          <w:lang w:val="es-PE"/>
        </w:rPr>
      </w:pPr>
      <w:r>
        <w:rPr>
          <w:noProof/>
          <w:lang w:val="es-PE" w:eastAsia="es-PE"/>
        </w:rPr>
        <w:drawing>
          <wp:inline distT="0" distB="0" distL="0" distR="0">
            <wp:extent cx="873807" cy="84314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877898" cy="847095"/>
                    </a:xfrm>
                    <a:prstGeom prst="rect">
                      <a:avLst/>
                    </a:prstGeom>
                  </pic:spPr>
                </pic:pic>
              </a:graphicData>
            </a:graphic>
          </wp:inline>
        </w:drawing>
      </w:r>
    </w:p>
    <w:p w:rsidR="00A24B25" w:rsidRPr="00A24B25" w:rsidRDefault="00A24B25" w:rsidP="00A24B25">
      <w:pPr>
        <w:autoSpaceDE w:val="0"/>
        <w:autoSpaceDN w:val="0"/>
        <w:adjustRightInd w:val="0"/>
        <w:ind w:left="708"/>
        <w:jc w:val="both"/>
        <w:rPr>
          <w:rFonts w:ascii="Arial Narrow" w:hAnsi="Arial Narrow" w:cs="Arial"/>
          <w:color w:val="000000"/>
          <w:lang w:val="es-PE"/>
        </w:rPr>
      </w:pPr>
      <w:r>
        <w:rPr>
          <w:rFonts w:ascii="Arial Narrow" w:hAnsi="Arial Narrow" w:cs="Arial"/>
          <w:color w:val="000000"/>
          <w:lang w:val="es-PE"/>
        </w:rPr>
        <w:t>Inmediatamente aparecerá la siguiente pantalla.</w:t>
      </w:r>
    </w:p>
    <w:p w:rsidR="00A24B25" w:rsidRDefault="00602A31" w:rsidP="00602A31">
      <w:pPr>
        <w:ind w:firstLine="576"/>
        <w:jc w:val="right"/>
        <w:rPr>
          <w:lang w:val="es-PE"/>
        </w:rPr>
      </w:pPr>
      <w:r>
        <w:rPr>
          <w:noProof/>
          <w:lang w:val="es-PE" w:eastAsia="es-PE"/>
        </w:rPr>
        <w:drawing>
          <wp:inline distT="0" distB="0" distL="0" distR="0">
            <wp:extent cx="5612130" cy="29908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612130" cy="2990850"/>
                    </a:xfrm>
                    <a:prstGeom prst="rect">
                      <a:avLst/>
                    </a:prstGeom>
                  </pic:spPr>
                </pic:pic>
              </a:graphicData>
            </a:graphic>
          </wp:inline>
        </w:drawing>
      </w:r>
    </w:p>
    <w:p w:rsidR="002B0E91" w:rsidRDefault="002B0E91" w:rsidP="00A24B25">
      <w:pPr>
        <w:autoSpaceDE w:val="0"/>
        <w:autoSpaceDN w:val="0"/>
        <w:adjustRightInd w:val="0"/>
        <w:ind w:left="708"/>
        <w:jc w:val="both"/>
        <w:rPr>
          <w:rFonts w:ascii="Arial Narrow" w:hAnsi="Arial Narrow" w:cs="Arial"/>
          <w:color w:val="000000"/>
          <w:lang w:val="es-PE"/>
        </w:rPr>
      </w:pPr>
    </w:p>
    <w:p w:rsidR="00A24B25" w:rsidRDefault="00A24B25" w:rsidP="00A24B25">
      <w:pPr>
        <w:autoSpaceDE w:val="0"/>
        <w:autoSpaceDN w:val="0"/>
        <w:adjustRightInd w:val="0"/>
        <w:ind w:left="708"/>
        <w:jc w:val="both"/>
        <w:rPr>
          <w:rFonts w:ascii="Arial Narrow" w:hAnsi="Arial Narrow" w:cs="Arial"/>
          <w:color w:val="000000"/>
          <w:lang w:val="es-PE"/>
        </w:rPr>
      </w:pPr>
      <w:r w:rsidRPr="00A24B25">
        <w:rPr>
          <w:rFonts w:ascii="Arial Narrow" w:hAnsi="Arial Narrow" w:cs="Arial"/>
          <w:color w:val="000000"/>
          <w:lang w:val="es-PE"/>
        </w:rPr>
        <w:t xml:space="preserve">Hacer </w:t>
      </w:r>
      <w:proofErr w:type="spellStart"/>
      <w:r w:rsidRPr="00A24B25">
        <w:rPr>
          <w:rFonts w:ascii="Arial Narrow" w:hAnsi="Arial Narrow" w:cs="Arial"/>
          <w:color w:val="000000"/>
          <w:lang w:val="es-PE"/>
        </w:rPr>
        <w:t>click</w:t>
      </w:r>
      <w:proofErr w:type="spellEnd"/>
      <w:r w:rsidRPr="00A24B25">
        <w:rPr>
          <w:rFonts w:ascii="Arial Narrow" w:hAnsi="Arial Narrow" w:cs="Arial"/>
          <w:color w:val="000000"/>
          <w:lang w:val="es-PE"/>
        </w:rPr>
        <w:t xml:space="preserve"> en </w:t>
      </w:r>
      <w:r w:rsidR="002B0E91">
        <w:rPr>
          <w:rFonts w:ascii="Arial Narrow" w:hAnsi="Arial Narrow" w:cs="Arial"/>
          <w:b/>
          <w:color w:val="1F497D"/>
          <w:lang w:val="es-PE"/>
        </w:rPr>
        <w:t>Excel</w:t>
      </w:r>
      <w:r w:rsidR="002B0E91">
        <w:rPr>
          <w:rFonts w:ascii="Arial Narrow" w:hAnsi="Arial Narrow" w:cs="Arial"/>
          <w:color w:val="000000"/>
          <w:lang w:val="es-PE"/>
        </w:rPr>
        <w:t xml:space="preserve"> en el panel de Nuevo documento</w:t>
      </w:r>
      <w:r w:rsidRPr="00A24B25">
        <w:rPr>
          <w:rFonts w:ascii="Arial Narrow" w:hAnsi="Arial Narrow" w:cs="Arial"/>
          <w:color w:val="000000"/>
          <w:lang w:val="es-PE"/>
        </w:rPr>
        <w:t>.</w:t>
      </w:r>
    </w:p>
    <w:p w:rsidR="002B0E91" w:rsidRPr="00A24B25" w:rsidRDefault="002B0E91" w:rsidP="00A24B25">
      <w:pPr>
        <w:autoSpaceDE w:val="0"/>
        <w:autoSpaceDN w:val="0"/>
        <w:adjustRightInd w:val="0"/>
        <w:ind w:left="708"/>
        <w:jc w:val="both"/>
        <w:rPr>
          <w:rFonts w:ascii="Arial Narrow" w:hAnsi="Arial Narrow" w:cs="Arial"/>
          <w:color w:val="000000"/>
          <w:lang w:val="es-PE"/>
        </w:rPr>
      </w:pPr>
      <w:r>
        <w:rPr>
          <w:noProof/>
          <w:lang w:val="es-PE" w:eastAsia="es-PE"/>
        </w:rPr>
        <w:drawing>
          <wp:inline distT="0" distB="0" distL="0" distR="0">
            <wp:extent cx="4960303" cy="129441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b="70699"/>
                    <a:stretch/>
                  </pic:blipFill>
                  <pic:spPr bwMode="auto">
                    <a:xfrm>
                      <a:off x="0" y="0"/>
                      <a:ext cx="4961905" cy="1294828"/>
                    </a:xfrm>
                    <a:prstGeom prst="rect">
                      <a:avLst/>
                    </a:prstGeom>
                    <a:ln>
                      <a:noFill/>
                    </a:ln>
                    <a:extLst>
                      <a:ext uri="{53640926-AAD7-44D8-BBD7-CCE9431645EC}">
                        <a14:shadowObscured xmlns:a14="http://schemas.microsoft.com/office/drawing/2010/main"/>
                      </a:ext>
                    </a:extLst>
                  </pic:spPr>
                </pic:pic>
              </a:graphicData>
            </a:graphic>
          </wp:inline>
        </w:drawing>
      </w:r>
    </w:p>
    <w:p w:rsidR="00A24B25" w:rsidRPr="00A24B25" w:rsidRDefault="00A24B25" w:rsidP="00A24B25">
      <w:pPr>
        <w:autoSpaceDE w:val="0"/>
        <w:autoSpaceDN w:val="0"/>
        <w:adjustRightInd w:val="0"/>
        <w:ind w:left="708"/>
        <w:jc w:val="both"/>
        <w:rPr>
          <w:rFonts w:ascii="Arial Narrow" w:hAnsi="Arial Narrow" w:cs="Arial"/>
          <w:color w:val="000000"/>
          <w:lang w:val="es-PE"/>
        </w:rPr>
      </w:pPr>
    </w:p>
    <w:p w:rsidR="00A24B25" w:rsidRDefault="00A24B25" w:rsidP="00A24B25">
      <w:pPr>
        <w:autoSpaceDE w:val="0"/>
        <w:autoSpaceDN w:val="0"/>
        <w:adjustRightInd w:val="0"/>
        <w:ind w:left="708"/>
        <w:jc w:val="both"/>
        <w:rPr>
          <w:rFonts w:ascii="Arial Narrow" w:hAnsi="Arial Narrow" w:cs="Arial"/>
          <w:noProof/>
          <w:color w:val="000000"/>
          <w:lang w:val="es-ES" w:eastAsia="es-ES"/>
        </w:rPr>
      </w:pPr>
    </w:p>
    <w:p w:rsidR="002B0E91" w:rsidRDefault="002B0E91" w:rsidP="00A24B25">
      <w:pPr>
        <w:autoSpaceDE w:val="0"/>
        <w:autoSpaceDN w:val="0"/>
        <w:adjustRightInd w:val="0"/>
        <w:ind w:left="708"/>
        <w:jc w:val="both"/>
        <w:rPr>
          <w:rFonts w:ascii="Arial Narrow" w:hAnsi="Arial Narrow" w:cs="Arial"/>
          <w:noProof/>
          <w:color w:val="000000"/>
          <w:lang w:val="es-ES" w:eastAsia="es-ES"/>
        </w:rPr>
      </w:pPr>
    </w:p>
    <w:p w:rsidR="002B0E91" w:rsidRDefault="002B0E91" w:rsidP="00A24B25">
      <w:pPr>
        <w:autoSpaceDE w:val="0"/>
        <w:autoSpaceDN w:val="0"/>
        <w:adjustRightInd w:val="0"/>
        <w:ind w:left="708"/>
        <w:jc w:val="both"/>
        <w:rPr>
          <w:rFonts w:ascii="Arial Narrow" w:hAnsi="Arial Narrow" w:cs="Arial"/>
          <w:noProof/>
          <w:color w:val="000000"/>
          <w:lang w:val="es-ES" w:eastAsia="es-ES"/>
        </w:rPr>
      </w:pPr>
    </w:p>
    <w:p w:rsidR="002B0E91" w:rsidRDefault="002B0E91" w:rsidP="00A24B25">
      <w:pPr>
        <w:autoSpaceDE w:val="0"/>
        <w:autoSpaceDN w:val="0"/>
        <w:adjustRightInd w:val="0"/>
        <w:ind w:left="708"/>
        <w:jc w:val="both"/>
        <w:rPr>
          <w:rFonts w:ascii="Arial Narrow" w:hAnsi="Arial Narrow" w:cs="Arial"/>
          <w:noProof/>
          <w:color w:val="000000"/>
          <w:lang w:val="es-ES" w:eastAsia="es-ES"/>
        </w:rPr>
      </w:pPr>
      <w:r>
        <w:rPr>
          <w:rFonts w:ascii="Arial Narrow" w:hAnsi="Arial Narrow" w:cs="Arial"/>
          <w:noProof/>
          <w:color w:val="000000"/>
          <w:lang w:val="es-ES" w:eastAsia="es-ES"/>
        </w:rPr>
        <w:lastRenderedPageBreak/>
        <w:t>Seleccionar la ruta origen del documento excel a trabajar y verificar que las siguientes opciones se encuentre seleccionadas.</w:t>
      </w:r>
    </w:p>
    <w:p w:rsidR="002B0E91" w:rsidRDefault="002B0E91" w:rsidP="002B0E91">
      <w:pPr>
        <w:autoSpaceDE w:val="0"/>
        <w:autoSpaceDN w:val="0"/>
        <w:adjustRightInd w:val="0"/>
        <w:ind w:left="708"/>
        <w:jc w:val="center"/>
        <w:rPr>
          <w:rFonts w:ascii="Arial Narrow" w:hAnsi="Arial Narrow" w:cs="Arial"/>
          <w:color w:val="000000"/>
        </w:rPr>
      </w:pPr>
      <w:r>
        <w:rPr>
          <w:noProof/>
          <w:lang w:val="es-PE" w:eastAsia="es-PE"/>
        </w:rPr>
        <w:drawing>
          <wp:inline distT="0" distB="0" distL="0" distR="0">
            <wp:extent cx="3709030" cy="31825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3712414" cy="3185490"/>
                    </a:xfrm>
                    <a:prstGeom prst="rect">
                      <a:avLst/>
                    </a:prstGeom>
                  </pic:spPr>
                </pic:pic>
              </a:graphicData>
            </a:graphic>
          </wp:inline>
        </w:drawing>
      </w:r>
      <w:r w:rsidR="000D07F8">
        <w:rPr>
          <w:rFonts w:ascii="Arial Narrow" w:hAnsi="Arial Narrow" w:cs="Arial"/>
          <w:color w:val="000000"/>
        </w:rPr>
        <w:br/>
      </w:r>
    </w:p>
    <w:p w:rsidR="00A24B25" w:rsidRPr="00A24B25" w:rsidRDefault="000D07F8" w:rsidP="00A24B25">
      <w:pPr>
        <w:autoSpaceDE w:val="0"/>
        <w:autoSpaceDN w:val="0"/>
        <w:adjustRightInd w:val="0"/>
        <w:ind w:left="708"/>
        <w:jc w:val="both"/>
        <w:rPr>
          <w:rFonts w:ascii="Arial Narrow" w:hAnsi="Arial Narrow" w:cs="Arial"/>
          <w:color w:val="000000"/>
          <w:lang w:val="es-PE"/>
        </w:rPr>
      </w:pPr>
      <w:r>
        <w:rPr>
          <w:rFonts w:ascii="Arial Narrow" w:hAnsi="Arial Narrow" w:cs="Arial"/>
          <w:color w:val="000000"/>
          <w:lang w:val="es-PE"/>
        </w:rPr>
        <w:t xml:space="preserve">Verificar que todos los campos tengan asignado el tipo correcto en las propiedades del objeto, seleccionando campo por campo en la siguiente vista. Finalmente, ejecutar la consulta. </w:t>
      </w:r>
      <w:r>
        <w:rPr>
          <w:rFonts w:ascii="Arial Narrow" w:hAnsi="Arial Narrow" w:cs="Arial"/>
          <w:color w:val="000000"/>
          <w:lang w:val="es-PE"/>
        </w:rPr>
        <w:tab/>
      </w:r>
    </w:p>
    <w:p w:rsidR="00A24B25" w:rsidRDefault="000D07F8" w:rsidP="00A24B25">
      <w:pPr>
        <w:autoSpaceDE w:val="0"/>
        <w:autoSpaceDN w:val="0"/>
        <w:adjustRightInd w:val="0"/>
        <w:ind w:firstLine="708"/>
        <w:jc w:val="both"/>
        <w:rPr>
          <w:rFonts w:ascii="Arial Narrow" w:hAnsi="Arial Narrow" w:cs="Arial"/>
          <w:color w:val="000000"/>
        </w:rPr>
      </w:pPr>
      <w:r>
        <w:rPr>
          <w:noProof/>
          <w:lang w:val="es-PE" w:eastAsia="es-PE"/>
        </w:rPr>
        <w:drawing>
          <wp:inline distT="0" distB="0" distL="0" distR="0">
            <wp:extent cx="5612130" cy="3597275"/>
            <wp:effectExtent l="0" t="0" r="762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612130" cy="3597275"/>
                    </a:xfrm>
                    <a:prstGeom prst="rect">
                      <a:avLst/>
                    </a:prstGeom>
                  </pic:spPr>
                </pic:pic>
              </a:graphicData>
            </a:graphic>
          </wp:inline>
        </w:drawing>
      </w:r>
    </w:p>
    <w:p w:rsidR="00A24B25" w:rsidRDefault="00A24B25" w:rsidP="00A24B25">
      <w:pPr>
        <w:autoSpaceDE w:val="0"/>
        <w:autoSpaceDN w:val="0"/>
        <w:adjustRightInd w:val="0"/>
        <w:ind w:left="708"/>
        <w:jc w:val="both"/>
        <w:rPr>
          <w:rFonts w:ascii="Arial Narrow" w:hAnsi="Arial Narrow" w:cs="Arial"/>
          <w:color w:val="000000"/>
          <w:lang w:val="es-PE"/>
        </w:rPr>
      </w:pPr>
      <w:r w:rsidRPr="00A24B25">
        <w:rPr>
          <w:rFonts w:ascii="Arial Narrow" w:hAnsi="Arial Narrow" w:cs="Arial"/>
          <w:color w:val="000000"/>
          <w:lang w:val="es-PE"/>
        </w:rPr>
        <w:lastRenderedPageBreak/>
        <w:t xml:space="preserve">Se puede apreciar </w:t>
      </w:r>
      <w:r w:rsidR="000D07F8">
        <w:rPr>
          <w:rFonts w:ascii="Arial Narrow" w:hAnsi="Arial Narrow" w:cs="Arial"/>
          <w:color w:val="000000"/>
          <w:lang w:val="es-PE"/>
        </w:rPr>
        <w:t>la primera vista de un reporte basado en una tabla con la información obtenida de la fuente de datos. En la vista de diseño, se puede apreciar el panel izquierdo con las características y ratios de la solución.</w:t>
      </w:r>
    </w:p>
    <w:p w:rsidR="00A24B25" w:rsidRPr="00055F96" w:rsidRDefault="000D07F8" w:rsidP="00055F96">
      <w:pPr>
        <w:autoSpaceDE w:val="0"/>
        <w:autoSpaceDN w:val="0"/>
        <w:adjustRightInd w:val="0"/>
        <w:ind w:left="708"/>
        <w:jc w:val="both"/>
        <w:rPr>
          <w:rFonts w:ascii="Arial Narrow" w:hAnsi="Arial Narrow" w:cs="Arial"/>
          <w:color w:val="000000"/>
          <w:lang w:val="es-PE"/>
        </w:rPr>
      </w:pPr>
      <w:r>
        <w:rPr>
          <w:noProof/>
          <w:lang w:val="es-PE" w:eastAsia="es-PE"/>
        </w:rPr>
        <w:drawing>
          <wp:inline distT="0" distB="0" distL="0" distR="0">
            <wp:extent cx="5612130" cy="29908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2990850"/>
                    </a:xfrm>
                    <a:prstGeom prst="rect">
                      <a:avLst/>
                    </a:prstGeom>
                  </pic:spPr>
                </pic:pic>
              </a:graphicData>
            </a:graphic>
          </wp:inline>
        </w:drawing>
      </w:r>
    </w:p>
    <w:p w:rsidR="00A24B25" w:rsidRPr="004F288D" w:rsidRDefault="00A24B25" w:rsidP="007A6941">
      <w:pPr>
        <w:autoSpaceDE w:val="0"/>
        <w:autoSpaceDN w:val="0"/>
        <w:adjustRightInd w:val="0"/>
        <w:rPr>
          <w:rFonts w:ascii="Arial Narrow" w:hAnsi="Arial Narrow" w:cs="Arial"/>
          <w:color w:val="000000"/>
        </w:rPr>
      </w:pPr>
    </w:p>
    <w:p w:rsidR="00A24B25" w:rsidRPr="00A24B25" w:rsidRDefault="00E70F68" w:rsidP="00E70F68">
      <w:pPr>
        <w:pStyle w:val="Ttulo1"/>
        <w:keepNext/>
        <w:spacing w:before="240" w:beforeAutospacing="0" w:after="200" w:afterAutospacing="0"/>
        <w:jc w:val="both"/>
        <w:rPr>
          <w:rFonts w:ascii="Arial Narrow" w:hAnsi="Arial Narrow"/>
          <w:color w:val="1F497D"/>
          <w:sz w:val="28"/>
          <w:szCs w:val="22"/>
          <w:u w:val="single"/>
          <w:lang w:val="es-PE"/>
        </w:rPr>
      </w:pPr>
      <w:r>
        <w:rPr>
          <w:rFonts w:ascii="Arial Narrow" w:eastAsiaTheme="minorHAnsi" w:hAnsi="Arial Narrow" w:cs="Arial"/>
          <w:bCs w:val="0"/>
          <w:kern w:val="0"/>
          <w:sz w:val="28"/>
          <w:szCs w:val="22"/>
          <w:lang w:val="es-PE"/>
        </w:rPr>
        <w:t xml:space="preserve">Paso </w:t>
      </w:r>
      <w:r w:rsidR="00B10F83">
        <w:rPr>
          <w:rFonts w:ascii="Arial Narrow" w:eastAsiaTheme="minorHAnsi" w:hAnsi="Arial Narrow" w:cs="Arial"/>
          <w:bCs w:val="0"/>
          <w:kern w:val="0"/>
          <w:sz w:val="28"/>
          <w:szCs w:val="22"/>
          <w:lang w:val="es-PE"/>
        </w:rPr>
        <w:t>2</w:t>
      </w:r>
      <w:r>
        <w:rPr>
          <w:rFonts w:ascii="Arial Narrow" w:eastAsiaTheme="minorHAnsi" w:hAnsi="Arial Narrow" w:cs="Arial"/>
          <w:bCs w:val="0"/>
          <w:kern w:val="0"/>
          <w:sz w:val="28"/>
          <w:szCs w:val="22"/>
          <w:lang w:val="es-PE"/>
        </w:rPr>
        <w:t xml:space="preserve">: </w:t>
      </w:r>
      <w:r w:rsidR="007A6941">
        <w:rPr>
          <w:rFonts w:ascii="Arial Narrow" w:eastAsiaTheme="minorHAnsi" w:hAnsi="Arial Narrow" w:cs="Arial"/>
          <w:bCs w:val="0"/>
          <w:kern w:val="0"/>
          <w:sz w:val="28"/>
          <w:szCs w:val="22"/>
          <w:lang w:val="es-PE"/>
        </w:rPr>
        <w:t xml:space="preserve">Reporte Web </w:t>
      </w:r>
      <w:proofErr w:type="spellStart"/>
      <w:r w:rsidR="007A6941">
        <w:rPr>
          <w:rFonts w:ascii="Arial Narrow" w:eastAsiaTheme="minorHAnsi" w:hAnsi="Arial Narrow" w:cs="Arial"/>
          <w:bCs w:val="0"/>
          <w:kern w:val="0"/>
          <w:sz w:val="28"/>
          <w:szCs w:val="22"/>
          <w:lang w:val="es-PE"/>
        </w:rPr>
        <w:t>Intelligence</w:t>
      </w:r>
      <w:proofErr w:type="spellEnd"/>
    </w:p>
    <w:p w:rsidR="00A24B25" w:rsidRDefault="00A24B25" w:rsidP="00B10F83">
      <w:pPr>
        <w:pStyle w:val="Ttulo2"/>
        <w:numPr>
          <w:ilvl w:val="1"/>
          <w:numId w:val="42"/>
        </w:numPr>
        <w:rPr>
          <w:lang w:val="es-PE"/>
        </w:rPr>
      </w:pPr>
      <w:r w:rsidRPr="00E70F68">
        <w:rPr>
          <w:lang w:val="es-PE"/>
        </w:rPr>
        <w:t xml:space="preserve">Creación de </w:t>
      </w:r>
      <w:r w:rsidR="007A6941">
        <w:rPr>
          <w:lang w:val="es-PE"/>
        </w:rPr>
        <w:t>Nuevo Reporte</w:t>
      </w:r>
    </w:p>
    <w:p w:rsidR="00BB6AA5" w:rsidRPr="00D908D4" w:rsidRDefault="007A6941" w:rsidP="00D908D4">
      <w:pPr>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Realizar el procedimiento detallado en el Paso 1 para llegar hasta el punto que se muestra en la siguiente figura.</w:t>
      </w:r>
    </w:p>
    <w:p w:rsidR="00A24B25" w:rsidRDefault="007A6941" w:rsidP="007A6941">
      <w:pPr>
        <w:jc w:val="center"/>
        <w:rPr>
          <w:lang w:val="es-PE"/>
        </w:rPr>
      </w:pPr>
      <w:r>
        <w:rPr>
          <w:noProof/>
          <w:lang w:val="es-PE" w:eastAsia="es-PE"/>
        </w:rPr>
        <w:drawing>
          <wp:inline distT="0" distB="0" distL="0" distR="0">
            <wp:extent cx="5612130" cy="29908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2990850"/>
                    </a:xfrm>
                    <a:prstGeom prst="rect">
                      <a:avLst/>
                    </a:prstGeom>
                  </pic:spPr>
                </pic:pic>
              </a:graphicData>
            </a:graphic>
          </wp:inline>
        </w:drawing>
      </w:r>
    </w:p>
    <w:p w:rsidR="009B1D13" w:rsidRDefault="009B1D13" w:rsidP="009B1D13">
      <w:pPr>
        <w:jc w:val="both"/>
        <w:rPr>
          <w:lang w:val="es-PE"/>
        </w:rPr>
      </w:pPr>
      <w:r>
        <w:rPr>
          <w:rFonts w:ascii="Arial Narrow" w:hAnsi="Arial Narrow"/>
          <w:color w:val="000000"/>
          <w:szCs w:val="27"/>
          <w:shd w:val="clear" w:color="auto" w:fill="FFFFFF"/>
          <w:lang w:val="es-PE"/>
        </w:rPr>
        <w:lastRenderedPageBreak/>
        <w:t xml:space="preserve">Como primer paso se debe limpiar el área de trabajo para poder crear un reporte personalizado. Por lo que se deberá eliminar la tabla arrastrándola hacia el panel de objetos disponibles o dando </w:t>
      </w:r>
      <w:proofErr w:type="spellStart"/>
      <w:r>
        <w:rPr>
          <w:rFonts w:ascii="Arial Narrow" w:hAnsi="Arial Narrow"/>
          <w:color w:val="000000"/>
          <w:szCs w:val="27"/>
          <w:shd w:val="clear" w:color="auto" w:fill="FFFFFF"/>
          <w:lang w:val="es-PE"/>
        </w:rPr>
        <w:t>click</w:t>
      </w:r>
      <w:proofErr w:type="spellEnd"/>
      <w:r>
        <w:rPr>
          <w:rFonts w:ascii="Arial Narrow" w:hAnsi="Arial Narrow"/>
          <w:color w:val="000000"/>
          <w:szCs w:val="27"/>
          <w:shd w:val="clear" w:color="auto" w:fill="FFFFFF"/>
          <w:lang w:val="es-PE"/>
        </w:rPr>
        <w:t xml:space="preserve"> derecho, Eliminar.</w:t>
      </w:r>
    </w:p>
    <w:p w:rsidR="007A6941" w:rsidRPr="000E2342" w:rsidRDefault="009B1D13" w:rsidP="007A6941">
      <w:pPr>
        <w:jc w:val="center"/>
        <w:rPr>
          <w:lang w:val="es-PE"/>
        </w:rPr>
      </w:pPr>
      <w:r>
        <w:rPr>
          <w:noProof/>
          <w:lang w:val="es-PE" w:eastAsia="es-PE"/>
        </w:rPr>
        <w:drawing>
          <wp:inline distT="0" distB="0" distL="0" distR="0">
            <wp:extent cx="5612130" cy="2758440"/>
            <wp:effectExtent l="0" t="0" r="762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12130" cy="2758440"/>
                    </a:xfrm>
                    <a:prstGeom prst="rect">
                      <a:avLst/>
                    </a:prstGeom>
                  </pic:spPr>
                </pic:pic>
              </a:graphicData>
            </a:graphic>
          </wp:inline>
        </w:drawing>
      </w:r>
    </w:p>
    <w:p w:rsidR="00A24B25" w:rsidRDefault="00A24B25" w:rsidP="00A24B25">
      <w:pPr>
        <w:jc w:val="center"/>
        <w:rPr>
          <w:lang w:val="es-PE"/>
        </w:rPr>
      </w:pPr>
    </w:p>
    <w:p w:rsidR="009B1D13" w:rsidRPr="00C05765" w:rsidRDefault="009B1D13" w:rsidP="00A24B25">
      <w:pPr>
        <w:jc w:val="center"/>
        <w:rPr>
          <w:lang w:val="es-PE"/>
        </w:rPr>
      </w:pPr>
    </w:p>
    <w:p w:rsidR="00A24B25" w:rsidRPr="00E70F68" w:rsidRDefault="007A6941" w:rsidP="00B10F83">
      <w:pPr>
        <w:pStyle w:val="Ttulo2"/>
        <w:numPr>
          <w:ilvl w:val="1"/>
          <w:numId w:val="42"/>
        </w:numPr>
        <w:rPr>
          <w:lang w:val="es-PE"/>
        </w:rPr>
      </w:pPr>
      <w:r>
        <w:rPr>
          <w:lang w:val="es-PE"/>
        </w:rPr>
        <w:t>Creación de tablas de datos</w:t>
      </w:r>
      <w:r w:rsidR="009B1D13">
        <w:rPr>
          <w:lang w:val="es-PE"/>
        </w:rPr>
        <w:br/>
      </w:r>
    </w:p>
    <w:p w:rsidR="009B1D13" w:rsidRPr="009B1D13" w:rsidRDefault="009B1D13" w:rsidP="009B1D13">
      <w:pPr>
        <w:ind w:left="70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 xml:space="preserve">La herramienta permite un fácil manejo para la creación de tablas sobre el área de trabajo. Se deberá arrastrar las diferentes características y ratios obtenidos al ejecutar la consulta. </w:t>
      </w:r>
      <w:r>
        <w:rPr>
          <w:rFonts w:ascii="Arial Narrow" w:hAnsi="Arial Narrow" w:cs="Arial"/>
          <w:lang w:val="es-PE"/>
        </w:rPr>
        <w:t>Uno a Uno estos objetos deberán ser ubicados a la derecha o izquierda de la columna para comenzar a armar la tabla.</w:t>
      </w:r>
    </w:p>
    <w:p w:rsidR="009B1D13" w:rsidRDefault="009B1D13" w:rsidP="009B1D13">
      <w:pPr>
        <w:autoSpaceDE w:val="0"/>
        <w:autoSpaceDN w:val="0"/>
        <w:adjustRightInd w:val="0"/>
        <w:ind w:left="708"/>
        <w:rPr>
          <w:rFonts w:ascii="Arial Narrow" w:hAnsi="Arial Narrow" w:cs="Arial"/>
          <w:lang w:val="es-PE"/>
        </w:rPr>
      </w:pPr>
      <w:r>
        <w:rPr>
          <w:noProof/>
          <w:lang w:val="es-PE" w:eastAsia="es-PE"/>
        </w:rPr>
        <w:drawing>
          <wp:inline distT="0" distB="0" distL="0" distR="0">
            <wp:extent cx="5612130" cy="186817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612130" cy="1868170"/>
                    </a:xfrm>
                    <a:prstGeom prst="rect">
                      <a:avLst/>
                    </a:prstGeom>
                  </pic:spPr>
                </pic:pic>
              </a:graphicData>
            </a:graphic>
          </wp:inline>
        </w:drawing>
      </w:r>
    </w:p>
    <w:p w:rsidR="009B1D13" w:rsidRDefault="009B1D13" w:rsidP="009B1D13">
      <w:pPr>
        <w:autoSpaceDE w:val="0"/>
        <w:autoSpaceDN w:val="0"/>
        <w:adjustRightInd w:val="0"/>
        <w:ind w:left="708"/>
        <w:rPr>
          <w:noProof/>
          <w:lang w:val="es-ES" w:eastAsia="es-ES"/>
        </w:rPr>
      </w:pPr>
    </w:p>
    <w:p w:rsidR="009B1D13" w:rsidRPr="00D908D4" w:rsidRDefault="009B1D13"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El resultado de la operación anterior será el siguiente. Para poder totalizar las columnas con ratios, seleccionar la misma y dar </w:t>
      </w:r>
      <w:proofErr w:type="spellStart"/>
      <w:r w:rsidRPr="00D908D4">
        <w:rPr>
          <w:rFonts w:ascii="Arial Narrow" w:hAnsi="Arial Narrow"/>
          <w:color w:val="000000"/>
          <w:szCs w:val="27"/>
          <w:shd w:val="clear" w:color="auto" w:fill="FFFFFF"/>
          <w:lang w:val="es-PE"/>
        </w:rPr>
        <w:t>click</w:t>
      </w:r>
      <w:proofErr w:type="spellEnd"/>
      <w:r w:rsidRPr="00D908D4">
        <w:rPr>
          <w:rFonts w:ascii="Arial Narrow" w:hAnsi="Arial Narrow"/>
          <w:color w:val="000000"/>
          <w:szCs w:val="27"/>
          <w:shd w:val="clear" w:color="auto" w:fill="FFFFFF"/>
          <w:lang w:val="es-PE"/>
        </w:rPr>
        <w:t xml:space="preserve"> a la opción Suma en la pestaña Análisis.</w:t>
      </w:r>
    </w:p>
    <w:p w:rsidR="009B1D13" w:rsidRPr="009B1D13" w:rsidRDefault="009B1D13" w:rsidP="009B1D13">
      <w:pPr>
        <w:autoSpaceDE w:val="0"/>
        <w:autoSpaceDN w:val="0"/>
        <w:adjustRightInd w:val="0"/>
        <w:ind w:left="708"/>
        <w:rPr>
          <w:rFonts w:ascii="Arial Narrow" w:hAnsi="Arial Narrow" w:cs="Arial"/>
          <w:lang w:val="es-PE"/>
        </w:rPr>
      </w:pPr>
      <w:r>
        <w:rPr>
          <w:noProof/>
          <w:lang w:val="es-PE" w:eastAsia="es-PE"/>
        </w:rPr>
        <w:lastRenderedPageBreak/>
        <w:drawing>
          <wp:inline distT="0" distB="0" distL="0" distR="0">
            <wp:extent cx="5612130" cy="299085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612130" cy="2990850"/>
                    </a:xfrm>
                    <a:prstGeom prst="rect">
                      <a:avLst/>
                    </a:prstGeom>
                  </pic:spPr>
                </pic:pic>
              </a:graphicData>
            </a:graphic>
          </wp:inline>
        </w:drawing>
      </w:r>
    </w:p>
    <w:p w:rsidR="009B1D13" w:rsidRDefault="009B1D13" w:rsidP="00B10F83">
      <w:pPr>
        <w:pStyle w:val="Ttulo2"/>
        <w:numPr>
          <w:ilvl w:val="1"/>
          <w:numId w:val="42"/>
        </w:numPr>
        <w:rPr>
          <w:lang w:val="es-PE"/>
        </w:rPr>
      </w:pPr>
      <w:r>
        <w:rPr>
          <w:lang w:val="es-PE"/>
        </w:rPr>
        <w:t xml:space="preserve">Creación </w:t>
      </w:r>
      <w:r w:rsidR="00B531CA">
        <w:rPr>
          <w:lang w:val="es-PE"/>
        </w:rPr>
        <w:t xml:space="preserve">de </w:t>
      </w:r>
      <w:r w:rsidR="007D3B85">
        <w:rPr>
          <w:lang w:val="es-PE"/>
        </w:rPr>
        <w:t>variable Mes</w:t>
      </w:r>
    </w:p>
    <w:p w:rsidR="00B531CA" w:rsidRPr="00D908D4" w:rsidRDefault="00B531CA" w:rsidP="00D908D4">
      <w:pPr>
        <w:ind w:left="708"/>
        <w:jc w:val="both"/>
        <w:rPr>
          <w:rFonts w:ascii="Arial Narrow" w:hAnsi="Arial Narrow"/>
          <w:color w:val="000000"/>
          <w:szCs w:val="27"/>
          <w:shd w:val="clear" w:color="auto" w:fill="FFFFFF"/>
          <w:lang w:val="es-PE"/>
        </w:rPr>
      </w:pPr>
      <w:r>
        <w:rPr>
          <w:lang w:val="es-PE"/>
        </w:rPr>
        <w:br/>
      </w:r>
      <w:r w:rsidRPr="00D908D4">
        <w:rPr>
          <w:rFonts w:ascii="Arial Narrow" w:hAnsi="Arial Narrow"/>
          <w:color w:val="000000"/>
          <w:szCs w:val="27"/>
          <w:shd w:val="clear" w:color="auto" w:fill="FFFFFF"/>
          <w:lang w:val="es-PE"/>
        </w:rPr>
        <w:t xml:space="preserve">Para la creación de variables que complementarán la información obtenida en la consulta, se deberá dar </w:t>
      </w:r>
      <w:proofErr w:type="spellStart"/>
      <w:r w:rsidRPr="00D908D4">
        <w:rPr>
          <w:rFonts w:ascii="Arial Narrow" w:hAnsi="Arial Narrow"/>
          <w:color w:val="000000"/>
          <w:szCs w:val="27"/>
          <w:shd w:val="clear" w:color="auto" w:fill="FFFFFF"/>
          <w:lang w:val="es-PE"/>
        </w:rPr>
        <w:t>click</w:t>
      </w:r>
      <w:proofErr w:type="spellEnd"/>
      <w:r w:rsidRPr="00D908D4">
        <w:rPr>
          <w:rFonts w:ascii="Arial Narrow" w:hAnsi="Arial Narrow"/>
          <w:color w:val="000000"/>
          <w:szCs w:val="27"/>
          <w:shd w:val="clear" w:color="auto" w:fill="FFFFFF"/>
          <w:lang w:val="es-PE"/>
        </w:rPr>
        <w:t xml:space="preserve"> derecho en la carpeta Variables en el panel de Objetos disponibles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Nueva Variable.</w:t>
      </w:r>
    </w:p>
    <w:p w:rsidR="00A24B25" w:rsidRDefault="00B531CA" w:rsidP="00B531CA">
      <w:pPr>
        <w:ind w:left="360"/>
        <w:jc w:val="center"/>
        <w:rPr>
          <w:lang w:val="es-PE"/>
        </w:rPr>
      </w:pPr>
      <w:r>
        <w:rPr>
          <w:noProof/>
          <w:lang w:val="es-PE" w:eastAsia="es-PE"/>
        </w:rPr>
        <w:drawing>
          <wp:inline distT="0" distB="0" distL="0" distR="0">
            <wp:extent cx="3323810" cy="2742857"/>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323810" cy="2742857"/>
                    </a:xfrm>
                    <a:prstGeom prst="rect">
                      <a:avLst/>
                    </a:prstGeom>
                  </pic:spPr>
                </pic:pic>
              </a:graphicData>
            </a:graphic>
          </wp:inline>
        </w:drawing>
      </w:r>
    </w:p>
    <w:p w:rsidR="00B531CA" w:rsidRPr="00D908D4" w:rsidRDefault="00B531CA"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A continuación</w:t>
      </w:r>
      <w:r w:rsidR="00E23100" w:rsidRPr="00D908D4">
        <w:rPr>
          <w:rFonts w:ascii="Arial Narrow" w:hAnsi="Arial Narrow"/>
          <w:color w:val="000000"/>
          <w:szCs w:val="27"/>
          <w:shd w:val="clear" w:color="auto" w:fill="FFFFFF"/>
          <w:lang w:val="es-PE"/>
        </w:rPr>
        <w:t>,</w:t>
      </w:r>
      <w:r w:rsidRPr="00D908D4">
        <w:rPr>
          <w:rFonts w:ascii="Arial Narrow" w:hAnsi="Arial Narrow"/>
          <w:color w:val="000000"/>
          <w:szCs w:val="27"/>
          <w:shd w:val="clear" w:color="auto" w:fill="FFFFFF"/>
          <w:lang w:val="es-PE"/>
        </w:rPr>
        <w:t xml:space="preserve"> se mostrará</w:t>
      </w:r>
      <w:r w:rsidR="00E23100" w:rsidRPr="00D908D4">
        <w:rPr>
          <w:rFonts w:ascii="Arial Narrow" w:hAnsi="Arial Narrow"/>
          <w:color w:val="000000"/>
          <w:szCs w:val="27"/>
          <w:shd w:val="clear" w:color="auto" w:fill="FFFFFF"/>
          <w:lang w:val="es-PE"/>
        </w:rPr>
        <w:t xml:space="preserve"> un panel donde se crearán las variables utilizando las características y ratios de la consulta o ratios creados en el propio reporte para realizar operaciones con las funciones propias de la herramienta. </w:t>
      </w:r>
      <w:r w:rsidRPr="00D908D4">
        <w:rPr>
          <w:rFonts w:ascii="Arial Narrow" w:hAnsi="Arial Narrow"/>
          <w:color w:val="000000"/>
          <w:szCs w:val="27"/>
          <w:shd w:val="clear" w:color="auto" w:fill="FFFFFF"/>
          <w:lang w:val="es-PE"/>
        </w:rPr>
        <w:t xml:space="preserve"> </w:t>
      </w:r>
    </w:p>
    <w:p w:rsidR="00B531CA" w:rsidRPr="00B531CA" w:rsidRDefault="00B531CA" w:rsidP="00B531CA">
      <w:pPr>
        <w:ind w:left="360"/>
        <w:jc w:val="center"/>
        <w:rPr>
          <w:lang w:val="es-PE"/>
        </w:rPr>
      </w:pPr>
      <w:r>
        <w:rPr>
          <w:noProof/>
          <w:lang w:val="es-PE" w:eastAsia="es-PE"/>
        </w:rPr>
        <w:lastRenderedPageBreak/>
        <w:drawing>
          <wp:inline distT="0" distB="0" distL="0" distR="0">
            <wp:extent cx="3491346" cy="349134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495691" cy="3495691"/>
                    </a:xfrm>
                    <a:prstGeom prst="rect">
                      <a:avLst/>
                    </a:prstGeom>
                  </pic:spPr>
                </pic:pic>
              </a:graphicData>
            </a:graphic>
          </wp:inline>
        </w:drawing>
      </w:r>
    </w:p>
    <w:p w:rsidR="00A24B25" w:rsidRDefault="00A24B25" w:rsidP="00A24B25">
      <w:pPr>
        <w:autoSpaceDE w:val="0"/>
        <w:autoSpaceDN w:val="0"/>
        <w:adjustRightInd w:val="0"/>
        <w:ind w:left="708"/>
        <w:jc w:val="center"/>
        <w:rPr>
          <w:rFonts w:ascii="Arial Narrow" w:hAnsi="Arial Narrow" w:cs="Arial"/>
          <w:lang w:val="es-PE"/>
        </w:rPr>
      </w:pPr>
    </w:p>
    <w:p w:rsidR="00E23100" w:rsidRDefault="00E23100" w:rsidP="007D3B85">
      <w:pPr>
        <w:autoSpaceDE w:val="0"/>
        <w:autoSpaceDN w:val="0"/>
        <w:adjustRightInd w:val="0"/>
        <w:ind w:left="708"/>
        <w:jc w:val="both"/>
        <w:rPr>
          <w:rFonts w:ascii="Arial Narrow" w:hAnsi="Arial Narrow" w:cs="Arial"/>
          <w:lang w:val="es-PE"/>
        </w:rPr>
      </w:pPr>
      <w:r>
        <w:rPr>
          <w:rFonts w:ascii="Arial Narrow" w:hAnsi="Arial Narrow" w:cs="Arial"/>
          <w:lang w:val="es-PE"/>
        </w:rPr>
        <w:t xml:space="preserve">Para la creación de la variable Mes, se deberá utilizar la función </w:t>
      </w:r>
      <w:proofErr w:type="gramStart"/>
      <w:r w:rsidRPr="00B10F83">
        <w:rPr>
          <w:rFonts w:ascii="Arial Narrow" w:hAnsi="Arial Narrow" w:cs="Arial"/>
          <w:b/>
          <w:lang w:val="es-PE"/>
        </w:rPr>
        <w:t>Mes(</w:t>
      </w:r>
      <w:proofErr w:type="gramEnd"/>
      <w:r w:rsidRPr="00B10F83">
        <w:rPr>
          <w:rFonts w:ascii="Arial Narrow" w:hAnsi="Arial Narrow" w:cs="Arial"/>
          <w:b/>
          <w:lang w:val="es-PE"/>
        </w:rPr>
        <w:t>)</w:t>
      </w:r>
      <w:r>
        <w:rPr>
          <w:rFonts w:ascii="Arial Narrow" w:hAnsi="Arial Narrow" w:cs="Arial"/>
          <w:lang w:val="es-PE"/>
        </w:rPr>
        <w:t xml:space="preserve">, dándole como valor de entrada la característica fecha. Como valor adicional, se podrá utilizar la función </w:t>
      </w:r>
      <w:proofErr w:type="spellStart"/>
      <w:proofErr w:type="gramStart"/>
      <w:r w:rsidRPr="00B10F83">
        <w:rPr>
          <w:rFonts w:ascii="Arial Narrow" w:hAnsi="Arial Narrow" w:cs="Arial"/>
          <w:b/>
          <w:lang w:val="es-PE"/>
        </w:rPr>
        <w:t>PalabraMayúscula</w:t>
      </w:r>
      <w:proofErr w:type="spellEnd"/>
      <w:r w:rsidRPr="00B10F83">
        <w:rPr>
          <w:rFonts w:ascii="Arial Narrow" w:hAnsi="Arial Narrow" w:cs="Arial"/>
          <w:b/>
          <w:lang w:val="es-PE"/>
        </w:rPr>
        <w:t>(</w:t>
      </w:r>
      <w:proofErr w:type="gramEnd"/>
      <w:r w:rsidRPr="00B10F83">
        <w:rPr>
          <w:rFonts w:ascii="Arial Narrow" w:hAnsi="Arial Narrow" w:cs="Arial"/>
          <w:b/>
          <w:lang w:val="es-PE"/>
        </w:rPr>
        <w:t>)</w:t>
      </w:r>
      <w:r>
        <w:rPr>
          <w:rFonts w:ascii="Arial Narrow" w:hAnsi="Arial Narrow" w:cs="Arial"/>
          <w:lang w:val="es-PE"/>
        </w:rPr>
        <w:t xml:space="preserve"> para darle un mejor formato al resultado.</w:t>
      </w:r>
    </w:p>
    <w:p w:rsidR="00E23100" w:rsidRDefault="00E23100" w:rsidP="00E23100">
      <w:pPr>
        <w:autoSpaceDE w:val="0"/>
        <w:autoSpaceDN w:val="0"/>
        <w:adjustRightInd w:val="0"/>
        <w:ind w:left="708"/>
        <w:jc w:val="center"/>
        <w:rPr>
          <w:rFonts w:ascii="Arial Narrow" w:hAnsi="Arial Narrow" w:cs="Arial"/>
          <w:lang w:val="es-PE"/>
        </w:rPr>
      </w:pPr>
      <w:r>
        <w:rPr>
          <w:noProof/>
          <w:lang w:val="es-PE" w:eastAsia="es-PE"/>
        </w:rPr>
        <w:drawing>
          <wp:inline distT="0" distB="0" distL="0" distR="0">
            <wp:extent cx="5612130" cy="236474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612130" cy="2364740"/>
                    </a:xfrm>
                    <a:prstGeom prst="rect">
                      <a:avLst/>
                    </a:prstGeom>
                  </pic:spPr>
                </pic:pic>
              </a:graphicData>
            </a:graphic>
          </wp:inline>
        </w:drawing>
      </w:r>
    </w:p>
    <w:p w:rsidR="007D3B85" w:rsidRDefault="007D3B85" w:rsidP="007D3B85">
      <w:pPr>
        <w:autoSpaceDE w:val="0"/>
        <w:autoSpaceDN w:val="0"/>
        <w:adjustRightInd w:val="0"/>
        <w:ind w:left="708"/>
        <w:jc w:val="both"/>
        <w:rPr>
          <w:rFonts w:ascii="Arial Narrow" w:hAnsi="Arial Narrow" w:cs="Arial"/>
          <w:lang w:val="es-PE"/>
        </w:rPr>
      </w:pPr>
    </w:p>
    <w:p w:rsidR="007D3B85" w:rsidRDefault="007D3B85" w:rsidP="007D3B85">
      <w:pPr>
        <w:autoSpaceDE w:val="0"/>
        <w:autoSpaceDN w:val="0"/>
        <w:adjustRightInd w:val="0"/>
        <w:ind w:left="708"/>
        <w:jc w:val="both"/>
        <w:rPr>
          <w:rFonts w:ascii="Arial Narrow" w:hAnsi="Arial Narrow" w:cs="Arial"/>
          <w:lang w:val="es-PE"/>
        </w:rPr>
      </w:pPr>
      <w:r>
        <w:rPr>
          <w:rFonts w:ascii="Arial Narrow" w:hAnsi="Arial Narrow" w:cs="Arial"/>
          <w:lang w:val="es-PE"/>
        </w:rPr>
        <w:t>Se tendrá el siguiente resultado:</w:t>
      </w:r>
    </w:p>
    <w:p w:rsidR="007D3B85" w:rsidRDefault="007D3B85" w:rsidP="00E23100">
      <w:pPr>
        <w:autoSpaceDE w:val="0"/>
        <w:autoSpaceDN w:val="0"/>
        <w:adjustRightInd w:val="0"/>
        <w:ind w:left="708"/>
        <w:jc w:val="center"/>
        <w:rPr>
          <w:rFonts w:ascii="Arial Narrow" w:hAnsi="Arial Narrow" w:cs="Arial"/>
          <w:lang w:val="es-PE"/>
        </w:rPr>
      </w:pPr>
      <w:r>
        <w:rPr>
          <w:noProof/>
          <w:lang w:val="es-PE" w:eastAsia="es-PE"/>
        </w:rPr>
        <w:lastRenderedPageBreak/>
        <w:drawing>
          <wp:inline distT="0" distB="0" distL="0" distR="0">
            <wp:extent cx="5612130" cy="29908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612130" cy="2990850"/>
                    </a:xfrm>
                    <a:prstGeom prst="rect">
                      <a:avLst/>
                    </a:prstGeom>
                  </pic:spPr>
                </pic:pic>
              </a:graphicData>
            </a:graphic>
          </wp:inline>
        </w:drawing>
      </w:r>
    </w:p>
    <w:p w:rsidR="007D3B85" w:rsidRPr="00D908D4" w:rsidRDefault="007D3B85"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Para ordenar las características o variables, dar </w:t>
      </w:r>
      <w:proofErr w:type="spellStart"/>
      <w:r w:rsidRPr="00D908D4">
        <w:rPr>
          <w:rFonts w:ascii="Arial Narrow" w:hAnsi="Arial Narrow"/>
          <w:color w:val="000000"/>
          <w:szCs w:val="27"/>
          <w:shd w:val="clear" w:color="auto" w:fill="FFFFFF"/>
          <w:lang w:val="es-PE"/>
        </w:rPr>
        <w:t>click</w:t>
      </w:r>
      <w:proofErr w:type="spellEnd"/>
      <w:r w:rsidRPr="00D908D4">
        <w:rPr>
          <w:rFonts w:ascii="Arial Narrow" w:hAnsi="Arial Narrow"/>
          <w:color w:val="000000"/>
          <w:szCs w:val="27"/>
          <w:shd w:val="clear" w:color="auto" w:fill="FFFFFF"/>
          <w:lang w:val="es-PE"/>
        </w:rPr>
        <w:t xml:space="preserve"> derecho sobre la columna que se desee ordenar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w:t>
      </w:r>
      <w:proofErr w:type="spellStart"/>
      <w:r w:rsidRPr="00D908D4">
        <w:rPr>
          <w:rFonts w:ascii="Arial Narrow" w:hAnsi="Arial Narrow"/>
          <w:color w:val="000000"/>
          <w:szCs w:val="27"/>
          <w:shd w:val="clear" w:color="auto" w:fill="FFFFFF"/>
          <w:lang w:val="es-PE"/>
        </w:rPr>
        <w:t>Ordenar</w:t>
      </w:r>
      <w:proofErr w:type="spellEnd"/>
      <w:r w:rsidRPr="00D908D4">
        <w:rPr>
          <w:rFonts w:ascii="Arial Narrow" w:hAnsi="Arial Narrow"/>
          <w:color w:val="000000"/>
          <w:szCs w:val="27"/>
          <w:shd w:val="clear" w:color="auto" w:fill="FFFFFF"/>
          <w:lang w:val="es-PE"/>
        </w:rPr>
        <w:t xml:space="preserve">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Seleccionar el método de ordenamiento que se desee. Para realizar un ordenamiento personalizado se deberá seleccionar Administrar ordenaciones.</w:t>
      </w:r>
    </w:p>
    <w:p w:rsidR="007D3B85" w:rsidRDefault="007D3B85" w:rsidP="00E23100">
      <w:pPr>
        <w:autoSpaceDE w:val="0"/>
        <w:autoSpaceDN w:val="0"/>
        <w:adjustRightInd w:val="0"/>
        <w:ind w:left="708"/>
        <w:jc w:val="center"/>
        <w:rPr>
          <w:rFonts w:ascii="Arial Narrow" w:hAnsi="Arial Narrow" w:cs="Arial"/>
          <w:lang w:val="es-PE"/>
        </w:rPr>
      </w:pPr>
      <w:r>
        <w:rPr>
          <w:noProof/>
          <w:lang w:val="es-PE" w:eastAsia="es-PE"/>
        </w:rPr>
        <w:drawing>
          <wp:inline distT="0" distB="0" distL="0" distR="0">
            <wp:extent cx="4458187" cy="350996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459523" cy="3511014"/>
                    </a:xfrm>
                    <a:prstGeom prst="rect">
                      <a:avLst/>
                    </a:prstGeom>
                  </pic:spPr>
                </pic:pic>
              </a:graphicData>
            </a:graphic>
          </wp:inline>
        </w:drawing>
      </w:r>
    </w:p>
    <w:p w:rsidR="007D3B85" w:rsidRDefault="007D3B85" w:rsidP="004029D2">
      <w:pPr>
        <w:autoSpaceDE w:val="0"/>
        <w:autoSpaceDN w:val="0"/>
        <w:adjustRightInd w:val="0"/>
        <w:rPr>
          <w:rFonts w:ascii="Arial Narrow" w:hAnsi="Arial Narrow" w:cs="Arial"/>
          <w:lang w:val="es-PE"/>
        </w:rPr>
      </w:pPr>
    </w:p>
    <w:p w:rsidR="000333B6" w:rsidRDefault="000333B6" w:rsidP="004029D2">
      <w:pPr>
        <w:autoSpaceDE w:val="0"/>
        <w:autoSpaceDN w:val="0"/>
        <w:adjustRightInd w:val="0"/>
        <w:rPr>
          <w:rFonts w:ascii="Arial Narrow" w:hAnsi="Arial Narrow" w:cs="Arial"/>
          <w:lang w:val="es-PE"/>
        </w:rPr>
      </w:pPr>
    </w:p>
    <w:p w:rsidR="000333B6" w:rsidRDefault="000333B6" w:rsidP="004029D2">
      <w:pPr>
        <w:autoSpaceDE w:val="0"/>
        <w:autoSpaceDN w:val="0"/>
        <w:adjustRightInd w:val="0"/>
        <w:rPr>
          <w:rFonts w:ascii="Arial Narrow" w:hAnsi="Arial Narrow" w:cs="Arial"/>
          <w:lang w:val="es-PE"/>
        </w:rPr>
      </w:pPr>
    </w:p>
    <w:p w:rsidR="000333B6" w:rsidRPr="000333B6" w:rsidRDefault="007D3B85" w:rsidP="00B10F83">
      <w:pPr>
        <w:pStyle w:val="Ttulo2"/>
        <w:numPr>
          <w:ilvl w:val="1"/>
          <w:numId w:val="42"/>
        </w:numPr>
        <w:rPr>
          <w:lang w:val="es-PE"/>
        </w:rPr>
      </w:pPr>
      <w:r>
        <w:rPr>
          <w:lang w:val="es-PE"/>
        </w:rPr>
        <w:lastRenderedPageBreak/>
        <w:t>Creación de reporte con secciones</w:t>
      </w:r>
      <w:r w:rsidR="000333B6">
        <w:rPr>
          <w:lang w:val="es-PE"/>
        </w:rPr>
        <w:br/>
      </w:r>
    </w:p>
    <w:p w:rsidR="000333B6" w:rsidRPr="00D908D4" w:rsidRDefault="000333B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Para la creación de un reporte con secciones, se deberá crear una tabla como primer paso.</w:t>
      </w:r>
    </w:p>
    <w:p w:rsidR="007D3B85" w:rsidRDefault="004029D2" w:rsidP="004029D2">
      <w:pPr>
        <w:jc w:val="center"/>
        <w:rPr>
          <w:lang w:val="es-PE"/>
        </w:rPr>
      </w:pPr>
      <w:r>
        <w:rPr>
          <w:noProof/>
          <w:lang w:val="es-PE" w:eastAsia="es-PE"/>
        </w:rPr>
        <w:drawing>
          <wp:inline distT="0" distB="0" distL="0" distR="0">
            <wp:extent cx="5612130" cy="299085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612130" cy="2990850"/>
                    </a:xfrm>
                    <a:prstGeom prst="rect">
                      <a:avLst/>
                    </a:prstGeom>
                  </pic:spPr>
                </pic:pic>
              </a:graphicData>
            </a:graphic>
          </wp:inline>
        </w:drawing>
      </w:r>
    </w:p>
    <w:p w:rsidR="000333B6" w:rsidRDefault="000333B6" w:rsidP="004029D2">
      <w:pPr>
        <w:jc w:val="center"/>
        <w:rPr>
          <w:lang w:val="es-PE"/>
        </w:rPr>
      </w:pPr>
    </w:p>
    <w:p w:rsidR="007D3B85" w:rsidRPr="00D908D4" w:rsidRDefault="000333B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Dar </w:t>
      </w:r>
      <w:proofErr w:type="spellStart"/>
      <w:r w:rsidRPr="00D908D4">
        <w:rPr>
          <w:rFonts w:ascii="Arial Narrow" w:hAnsi="Arial Narrow"/>
          <w:color w:val="000000"/>
          <w:szCs w:val="27"/>
          <w:shd w:val="clear" w:color="auto" w:fill="FFFFFF"/>
          <w:lang w:val="es-PE"/>
        </w:rPr>
        <w:t>click</w:t>
      </w:r>
      <w:proofErr w:type="spellEnd"/>
      <w:r w:rsidRPr="00D908D4">
        <w:rPr>
          <w:rFonts w:ascii="Arial Narrow" w:hAnsi="Arial Narrow"/>
          <w:color w:val="000000"/>
          <w:szCs w:val="27"/>
          <w:shd w:val="clear" w:color="auto" w:fill="FFFFFF"/>
          <w:lang w:val="es-PE"/>
        </w:rPr>
        <w:t xml:space="preserve"> derecho sobre la columna que será la sección del reporte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Establecer como sección.</w:t>
      </w:r>
    </w:p>
    <w:p w:rsidR="007D3B85" w:rsidRDefault="000333B6" w:rsidP="000333B6">
      <w:pPr>
        <w:jc w:val="center"/>
        <w:rPr>
          <w:lang w:val="es-PE"/>
        </w:rPr>
      </w:pPr>
      <w:r>
        <w:rPr>
          <w:noProof/>
          <w:lang w:val="es-PE" w:eastAsia="es-PE"/>
        </w:rPr>
        <w:drawing>
          <wp:inline distT="0" distB="0" distL="0" distR="0">
            <wp:extent cx="3304762" cy="2914286"/>
            <wp:effectExtent l="0" t="0" r="0"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304762" cy="2914286"/>
                    </a:xfrm>
                    <a:prstGeom prst="rect">
                      <a:avLst/>
                    </a:prstGeom>
                  </pic:spPr>
                </pic:pic>
              </a:graphicData>
            </a:graphic>
          </wp:inline>
        </w:drawing>
      </w:r>
    </w:p>
    <w:p w:rsidR="007D3B85" w:rsidRDefault="007D3B85" w:rsidP="007D3B85">
      <w:pPr>
        <w:rPr>
          <w:lang w:val="es-PE"/>
        </w:rPr>
      </w:pPr>
    </w:p>
    <w:p w:rsidR="007D3B85" w:rsidRDefault="007D3B85" w:rsidP="007D3B85">
      <w:pPr>
        <w:rPr>
          <w:lang w:val="es-PE"/>
        </w:rPr>
      </w:pPr>
    </w:p>
    <w:p w:rsidR="000333B6" w:rsidRDefault="000333B6" w:rsidP="007D3B85">
      <w:pPr>
        <w:rPr>
          <w:lang w:val="es-PE"/>
        </w:rPr>
      </w:pPr>
    </w:p>
    <w:p w:rsidR="000333B6" w:rsidRPr="00D908D4" w:rsidRDefault="000333B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lastRenderedPageBreak/>
        <w:t>Se tendrá el siguiente resultado:</w:t>
      </w:r>
    </w:p>
    <w:p w:rsidR="007D3B85" w:rsidRDefault="000333B6" w:rsidP="000333B6">
      <w:pPr>
        <w:jc w:val="center"/>
        <w:rPr>
          <w:lang w:val="es-PE"/>
        </w:rPr>
      </w:pPr>
      <w:r>
        <w:rPr>
          <w:noProof/>
          <w:lang w:val="es-PE" w:eastAsia="es-PE"/>
        </w:rPr>
        <w:drawing>
          <wp:inline distT="0" distB="0" distL="0" distR="0">
            <wp:extent cx="5612130" cy="299085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612130" cy="2990850"/>
                    </a:xfrm>
                    <a:prstGeom prst="rect">
                      <a:avLst/>
                    </a:prstGeom>
                  </pic:spPr>
                </pic:pic>
              </a:graphicData>
            </a:graphic>
          </wp:inline>
        </w:drawing>
      </w:r>
    </w:p>
    <w:p w:rsidR="000333B6" w:rsidRDefault="000333B6" w:rsidP="000333B6">
      <w:pPr>
        <w:rPr>
          <w:lang w:val="es-PE"/>
        </w:rPr>
      </w:pPr>
    </w:p>
    <w:p w:rsidR="000333B6" w:rsidRPr="00D908D4" w:rsidRDefault="000333B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Adicionalmente, se pueden agregar componentes gráficos a los reportes. Para realizar la siguiente operación, crear una tabla con mínimo una característica y un ratio. Dar </w:t>
      </w:r>
      <w:proofErr w:type="spellStart"/>
      <w:r w:rsidRPr="00D908D4">
        <w:rPr>
          <w:rFonts w:ascii="Arial Narrow" w:hAnsi="Arial Narrow"/>
          <w:color w:val="000000"/>
          <w:szCs w:val="27"/>
          <w:shd w:val="clear" w:color="auto" w:fill="FFFFFF"/>
          <w:lang w:val="es-PE"/>
        </w:rPr>
        <w:t>click</w:t>
      </w:r>
      <w:proofErr w:type="spellEnd"/>
      <w:r w:rsidRPr="00D908D4">
        <w:rPr>
          <w:rFonts w:ascii="Arial Narrow" w:hAnsi="Arial Narrow"/>
          <w:color w:val="000000"/>
          <w:szCs w:val="27"/>
          <w:shd w:val="clear" w:color="auto" w:fill="FFFFFF"/>
          <w:lang w:val="es-PE"/>
        </w:rPr>
        <w:t xml:space="preserve"> derecho sobre la tabla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Convertir en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Más Transformaciones.</w:t>
      </w:r>
    </w:p>
    <w:p w:rsidR="007D3B85" w:rsidRDefault="000333B6" w:rsidP="000333B6">
      <w:pPr>
        <w:jc w:val="center"/>
        <w:rPr>
          <w:lang w:val="es-PE"/>
        </w:rPr>
      </w:pPr>
      <w:r>
        <w:rPr>
          <w:noProof/>
          <w:lang w:val="es-PE" w:eastAsia="es-PE"/>
        </w:rPr>
        <w:drawing>
          <wp:inline distT="0" distB="0" distL="0" distR="0">
            <wp:extent cx="4773881" cy="3019378"/>
            <wp:effectExtent l="0" t="0" r="825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775511" cy="3020409"/>
                    </a:xfrm>
                    <a:prstGeom prst="rect">
                      <a:avLst/>
                    </a:prstGeom>
                  </pic:spPr>
                </pic:pic>
              </a:graphicData>
            </a:graphic>
          </wp:inline>
        </w:drawing>
      </w:r>
    </w:p>
    <w:p w:rsidR="007D3B85" w:rsidRDefault="007D3B85" w:rsidP="007D3B85">
      <w:pPr>
        <w:rPr>
          <w:lang w:val="es-PE"/>
        </w:rPr>
      </w:pPr>
    </w:p>
    <w:p w:rsidR="007D3B85" w:rsidRDefault="007D3B85" w:rsidP="007D3B85">
      <w:pPr>
        <w:rPr>
          <w:lang w:val="es-PE"/>
        </w:rPr>
      </w:pPr>
    </w:p>
    <w:p w:rsidR="007D3B85" w:rsidRDefault="007D3B85" w:rsidP="007D3B85">
      <w:pPr>
        <w:rPr>
          <w:lang w:val="es-PE"/>
        </w:rPr>
      </w:pPr>
    </w:p>
    <w:p w:rsidR="007D3B85" w:rsidRPr="00D908D4" w:rsidRDefault="00055F9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lastRenderedPageBreak/>
        <w:t>En la ventana emergente se mostrarán todos los tipos de componentes gráficos que tiene la herramienta.</w:t>
      </w:r>
      <w:r w:rsidRPr="00D908D4">
        <w:rPr>
          <w:rFonts w:ascii="Arial Narrow" w:hAnsi="Arial Narrow"/>
          <w:color w:val="000000"/>
          <w:szCs w:val="27"/>
          <w:shd w:val="clear" w:color="auto" w:fill="FFFFFF"/>
          <w:lang w:val="es-PE"/>
        </w:rPr>
        <w:br/>
      </w:r>
    </w:p>
    <w:p w:rsidR="00055F96" w:rsidRDefault="00055F96" w:rsidP="00055F96">
      <w:pPr>
        <w:jc w:val="center"/>
        <w:rPr>
          <w:lang w:val="es-PE"/>
        </w:rPr>
      </w:pPr>
      <w:r>
        <w:rPr>
          <w:noProof/>
          <w:lang w:val="es-PE" w:eastAsia="es-PE"/>
        </w:rPr>
        <w:drawing>
          <wp:inline distT="0" distB="0" distL="0" distR="0">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612130" cy="3156585"/>
                    </a:xfrm>
                    <a:prstGeom prst="rect">
                      <a:avLst/>
                    </a:prstGeom>
                  </pic:spPr>
                </pic:pic>
              </a:graphicData>
            </a:graphic>
          </wp:inline>
        </w:drawing>
      </w:r>
    </w:p>
    <w:p w:rsidR="00055F96" w:rsidRDefault="00055F96" w:rsidP="00055F96">
      <w:pPr>
        <w:rPr>
          <w:lang w:val="es-PE"/>
        </w:rPr>
      </w:pPr>
    </w:p>
    <w:p w:rsidR="00055F96" w:rsidRPr="00D908D4" w:rsidRDefault="00055F9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Al seleccionar un componente se tendrá el siguiente resultado:</w:t>
      </w:r>
    </w:p>
    <w:p w:rsidR="00346337" w:rsidRDefault="00346337" w:rsidP="00346337">
      <w:pPr>
        <w:jc w:val="center"/>
        <w:rPr>
          <w:lang w:val="es-PE"/>
        </w:rPr>
      </w:pPr>
      <w:r>
        <w:rPr>
          <w:noProof/>
          <w:lang w:val="es-PE" w:eastAsia="es-PE"/>
        </w:rPr>
        <w:drawing>
          <wp:inline distT="0" distB="0" distL="0" distR="0">
            <wp:extent cx="5612130" cy="29908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612130" cy="2990850"/>
                    </a:xfrm>
                    <a:prstGeom prst="rect">
                      <a:avLst/>
                    </a:prstGeom>
                  </pic:spPr>
                </pic:pic>
              </a:graphicData>
            </a:graphic>
          </wp:inline>
        </w:drawing>
      </w:r>
    </w:p>
    <w:p w:rsidR="00055F96" w:rsidRPr="007D3B85" w:rsidRDefault="00055F96" w:rsidP="00055F96">
      <w:pPr>
        <w:rPr>
          <w:lang w:val="es-PE"/>
        </w:rPr>
      </w:pPr>
    </w:p>
    <w:p w:rsidR="00A24B25" w:rsidRDefault="00A24B25" w:rsidP="00A24B25">
      <w:pPr>
        <w:autoSpaceDE w:val="0"/>
        <w:autoSpaceDN w:val="0"/>
        <w:adjustRightInd w:val="0"/>
        <w:ind w:left="708"/>
        <w:jc w:val="center"/>
        <w:rPr>
          <w:rFonts w:ascii="Arial Narrow" w:hAnsi="Arial Narrow" w:cs="Arial"/>
          <w:lang w:val="es-PE"/>
        </w:rPr>
      </w:pPr>
    </w:p>
    <w:p w:rsidR="000241FB" w:rsidRDefault="000241FB" w:rsidP="00B10F83">
      <w:pPr>
        <w:pStyle w:val="Ttulo2"/>
        <w:numPr>
          <w:ilvl w:val="1"/>
          <w:numId w:val="42"/>
        </w:numPr>
        <w:rPr>
          <w:lang w:val="es-PE"/>
        </w:rPr>
      </w:pPr>
      <w:r>
        <w:rPr>
          <w:lang w:val="es-PE"/>
        </w:rPr>
        <w:lastRenderedPageBreak/>
        <w:t>Creación de reporte con secciones y ratios calculados</w:t>
      </w:r>
    </w:p>
    <w:p w:rsidR="000241FB" w:rsidRPr="00D908D4" w:rsidRDefault="000241FB" w:rsidP="00D908D4">
      <w:pPr>
        <w:ind w:left="708"/>
        <w:jc w:val="both"/>
        <w:rPr>
          <w:rFonts w:ascii="Arial Narrow" w:hAnsi="Arial Narrow"/>
          <w:color w:val="000000"/>
          <w:szCs w:val="27"/>
          <w:shd w:val="clear" w:color="auto" w:fill="FFFFFF"/>
          <w:lang w:val="es-PE"/>
        </w:rPr>
      </w:pPr>
      <w:r>
        <w:rPr>
          <w:lang w:val="es-PE"/>
        </w:rPr>
        <w:br/>
      </w:r>
      <w:r w:rsidRPr="00D908D4">
        <w:rPr>
          <w:rFonts w:ascii="Arial Narrow" w:hAnsi="Arial Narrow"/>
          <w:color w:val="000000"/>
          <w:szCs w:val="27"/>
          <w:shd w:val="clear" w:color="auto" w:fill="FFFFFF"/>
          <w:lang w:val="es-PE"/>
        </w:rPr>
        <w:t xml:space="preserve">Crear un reporte </w:t>
      </w:r>
      <w:r w:rsidRPr="00E90841">
        <w:rPr>
          <w:rFonts w:ascii="Arial Narrow" w:hAnsi="Arial Narrow"/>
          <w:b/>
          <w:color w:val="000000"/>
          <w:szCs w:val="27"/>
          <w:shd w:val="clear" w:color="auto" w:fill="FFFFFF"/>
          <w:lang w:val="es-PE"/>
        </w:rPr>
        <w:t>seccionado</w:t>
      </w:r>
      <w:r w:rsidRPr="00D908D4">
        <w:rPr>
          <w:rFonts w:ascii="Arial Narrow" w:hAnsi="Arial Narrow"/>
          <w:color w:val="000000"/>
          <w:szCs w:val="27"/>
          <w:shd w:val="clear" w:color="auto" w:fill="FFFFFF"/>
          <w:lang w:val="es-PE"/>
        </w:rPr>
        <w:t xml:space="preserve"> por oficina de ventas y que tenga una tabla las columnas Mes, Ventas y Costo de Ventas.</w:t>
      </w:r>
    </w:p>
    <w:p w:rsidR="000241FB" w:rsidRDefault="000241FB" w:rsidP="000241FB">
      <w:pPr>
        <w:jc w:val="center"/>
        <w:rPr>
          <w:lang w:val="es-PE"/>
        </w:rPr>
      </w:pPr>
      <w:r>
        <w:rPr>
          <w:noProof/>
          <w:lang w:val="es-PE" w:eastAsia="es-PE"/>
        </w:rPr>
        <w:drawing>
          <wp:inline distT="0" distB="0" distL="0" distR="0">
            <wp:extent cx="5612130" cy="29908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612130" cy="2990850"/>
                    </a:xfrm>
                    <a:prstGeom prst="rect">
                      <a:avLst/>
                    </a:prstGeom>
                  </pic:spPr>
                </pic:pic>
              </a:graphicData>
            </a:graphic>
          </wp:inline>
        </w:drawing>
      </w:r>
    </w:p>
    <w:p w:rsidR="000241FB" w:rsidRDefault="000241FB" w:rsidP="000241FB">
      <w:pPr>
        <w:rPr>
          <w:lang w:val="es-PE"/>
        </w:rPr>
      </w:pPr>
    </w:p>
    <w:p w:rsidR="000241FB" w:rsidRPr="00D908D4" w:rsidRDefault="000241FB"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Adicionalmente, </w:t>
      </w:r>
      <w:r w:rsidR="00824E61" w:rsidRPr="00D908D4">
        <w:rPr>
          <w:rFonts w:ascii="Arial Narrow" w:hAnsi="Arial Narrow"/>
          <w:color w:val="000000"/>
          <w:szCs w:val="27"/>
          <w:shd w:val="clear" w:color="auto" w:fill="FFFFFF"/>
          <w:lang w:val="es-PE"/>
        </w:rPr>
        <w:t xml:space="preserve">se deberá crear dos variables del tipo </w:t>
      </w:r>
      <w:r w:rsidR="00824E61" w:rsidRPr="00290820">
        <w:rPr>
          <w:rFonts w:ascii="Arial Narrow" w:hAnsi="Arial Narrow"/>
          <w:b/>
          <w:color w:val="000000"/>
          <w:szCs w:val="27"/>
          <w:shd w:val="clear" w:color="auto" w:fill="FFFFFF"/>
          <w:lang w:val="es-PE"/>
        </w:rPr>
        <w:t>indicador</w:t>
      </w:r>
      <w:r w:rsidR="00824E61" w:rsidRPr="00D908D4">
        <w:rPr>
          <w:rFonts w:ascii="Arial Narrow" w:hAnsi="Arial Narrow"/>
          <w:color w:val="000000"/>
          <w:szCs w:val="27"/>
          <w:shd w:val="clear" w:color="auto" w:fill="FFFFFF"/>
          <w:lang w:val="es-PE"/>
        </w:rPr>
        <w:t>, Margen Bruto (Ventas – Costo de Ventas) y Margen % (Margen Bruto / Ventas)</w:t>
      </w:r>
      <w:r w:rsidR="00844F3B" w:rsidRPr="00D908D4">
        <w:rPr>
          <w:rFonts w:ascii="Arial Narrow" w:hAnsi="Arial Narrow"/>
          <w:color w:val="000000"/>
          <w:szCs w:val="27"/>
          <w:shd w:val="clear" w:color="auto" w:fill="FFFFFF"/>
          <w:lang w:val="es-PE"/>
        </w:rPr>
        <w:t xml:space="preserve"> y agregarlas a la tabla creadas en el punto anterior.</w:t>
      </w:r>
    </w:p>
    <w:p w:rsidR="00844F3B" w:rsidRDefault="00844F3B" w:rsidP="00844F3B">
      <w:pPr>
        <w:jc w:val="center"/>
        <w:rPr>
          <w:lang w:val="es-PE"/>
        </w:rPr>
      </w:pPr>
      <w:r>
        <w:rPr>
          <w:noProof/>
          <w:lang w:val="es-PE" w:eastAsia="es-PE"/>
        </w:rPr>
        <w:drawing>
          <wp:inline distT="0" distB="0" distL="0" distR="0">
            <wp:extent cx="5612130" cy="2562225"/>
            <wp:effectExtent l="0" t="0" r="762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612130" cy="2562225"/>
                    </a:xfrm>
                    <a:prstGeom prst="rect">
                      <a:avLst/>
                    </a:prstGeom>
                  </pic:spPr>
                </pic:pic>
              </a:graphicData>
            </a:graphic>
          </wp:inline>
        </w:drawing>
      </w:r>
    </w:p>
    <w:p w:rsidR="00331346" w:rsidRDefault="00331346" w:rsidP="00844F3B">
      <w:pPr>
        <w:jc w:val="center"/>
        <w:rPr>
          <w:lang w:val="es-PE"/>
        </w:rPr>
      </w:pPr>
    </w:p>
    <w:p w:rsidR="00331346" w:rsidRDefault="00331346" w:rsidP="00844F3B">
      <w:pPr>
        <w:jc w:val="center"/>
        <w:rPr>
          <w:lang w:val="es-PE"/>
        </w:rPr>
      </w:pPr>
    </w:p>
    <w:p w:rsidR="00844F3B" w:rsidRDefault="00844F3B" w:rsidP="00844F3B">
      <w:pPr>
        <w:jc w:val="center"/>
        <w:rPr>
          <w:lang w:val="es-PE"/>
        </w:rPr>
      </w:pPr>
      <w:r>
        <w:rPr>
          <w:noProof/>
          <w:lang w:val="es-PE" w:eastAsia="es-PE"/>
        </w:rPr>
        <w:lastRenderedPageBreak/>
        <w:drawing>
          <wp:inline distT="0" distB="0" distL="0" distR="0">
            <wp:extent cx="5612130" cy="259461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612130" cy="2594610"/>
                    </a:xfrm>
                    <a:prstGeom prst="rect">
                      <a:avLst/>
                    </a:prstGeom>
                  </pic:spPr>
                </pic:pic>
              </a:graphicData>
            </a:graphic>
          </wp:inline>
        </w:drawing>
      </w:r>
      <w:r w:rsidR="00331346">
        <w:rPr>
          <w:lang w:val="es-PE"/>
        </w:rPr>
        <w:br/>
      </w:r>
    </w:p>
    <w:p w:rsidR="00331346" w:rsidRPr="00D908D4" w:rsidRDefault="00107D35"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El resultado se muestra en la siguiente imagen. Para darle el formato a los números, se deberá seleccionar la columna que se desee dar el formato, en este caso Margen %, y seleccionar la pestaña Dar Formato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Números.</w:t>
      </w:r>
    </w:p>
    <w:p w:rsidR="00331346" w:rsidRDefault="00331346" w:rsidP="00844F3B">
      <w:pPr>
        <w:jc w:val="center"/>
        <w:rPr>
          <w:lang w:val="es-PE"/>
        </w:rPr>
      </w:pPr>
    </w:p>
    <w:p w:rsidR="00331346" w:rsidRDefault="00331346" w:rsidP="00844F3B">
      <w:pPr>
        <w:jc w:val="center"/>
        <w:rPr>
          <w:lang w:val="es-PE"/>
        </w:rPr>
      </w:pPr>
      <w:r>
        <w:rPr>
          <w:noProof/>
          <w:lang w:val="es-PE" w:eastAsia="es-PE"/>
        </w:rPr>
        <w:drawing>
          <wp:inline distT="0" distB="0" distL="0" distR="0">
            <wp:extent cx="5612130" cy="29908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612130" cy="2990850"/>
                    </a:xfrm>
                    <a:prstGeom prst="rect">
                      <a:avLst/>
                    </a:prstGeom>
                  </pic:spPr>
                </pic:pic>
              </a:graphicData>
            </a:graphic>
          </wp:inline>
        </w:drawing>
      </w:r>
    </w:p>
    <w:p w:rsidR="00107D35" w:rsidRDefault="00107D35" w:rsidP="00107D35">
      <w:pPr>
        <w:rPr>
          <w:lang w:val="es-PE"/>
        </w:rPr>
      </w:pPr>
    </w:p>
    <w:p w:rsidR="00107D35" w:rsidRDefault="00107D35" w:rsidP="00107D35">
      <w:pPr>
        <w:rPr>
          <w:lang w:val="es-PE"/>
        </w:rPr>
      </w:pPr>
    </w:p>
    <w:p w:rsidR="00107D35" w:rsidRDefault="00107D35" w:rsidP="00107D35">
      <w:pPr>
        <w:rPr>
          <w:lang w:val="es-PE"/>
        </w:rPr>
      </w:pPr>
    </w:p>
    <w:p w:rsidR="00107D35" w:rsidRDefault="00107D35" w:rsidP="00107D35">
      <w:pPr>
        <w:rPr>
          <w:lang w:val="es-PE"/>
        </w:rPr>
      </w:pPr>
    </w:p>
    <w:p w:rsidR="00107D35" w:rsidRPr="00D908D4" w:rsidRDefault="00107D35"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lastRenderedPageBreak/>
        <w:t xml:space="preserve">Finalmente, agregar un </w:t>
      </w:r>
      <w:r w:rsidRPr="00517FD5">
        <w:rPr>
          <w:rFonts w:ascii="Arial Narrow" w:hAnsi="Arial Narrow"/>
          <w:b/>
          <w:color w:val="000000"/>
          <w:szCs w:val="27"/>
          <w:shd w:val="clear" w:color="auto" w:fill="FFFFFF"/>
          <w:lang w:val="es-PE"/>
        </w:rPr>
        <w:t>gráfico de línea con ejes dobles</w:t>
      </w:r>
      <w:r w:rsidRPr="00D908D4">
        <w:rPr>
          <w:rFonts w:ascii="Arial Narrow" w:hAnsi="Arial Narrow"/>
          <w:color w:val="000000"/>
          <w:szCs w:val="27"/>
          <w:shd w:val="clear" w:color="auto" w:fill="FFFFFF"/>
          <w:lang w:val="es-PE"/>
        </w:rPr>
        <w:t>, usando la Venta como Valor 1 y Margen % como valor 2. Este gráfico deberá tener como eje de categoría el Mes.</w:t>
      </w:r>
    </w:p>
    <w:p w:rsidR="00107D35" w:rsidRDefault="00107D35" w:rsidP="00107D35">
      <w:pPr>
        <w:jc w:val="center"/>
        <w:rPr>
          <w:lang w:val="es-PE"/>
        </w:rPr>
      </w:pPr>
      <w:r>
        <w:rPr>
          <w:noProof/>
          <w:lang w:val="es-PE" w:eastAsia="es-PE"/>
        </w:rPr>
        <w:drawing>
          <wp:inline distT="0" distB="0" distL="0" distR="0">
            <wp:extent cx="5612130" cy="29908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612130" cy="2990850"/>
                    </a:xfrm>
                    <a:prstGeom prst="rect">
                      <a:avLst/>
                    </a:prstGeom>
                  </pic:spPr>
                </pic:pic>
              </a:graphicData>
            </a:graphic>
          </wp:inline>
        </w:drawing>
      </w:r>
    </w:p>
    <w:p w:rsidR="00626E96" w:rsidRDefault="00626E96" w:rsidP="00626E96">
      <w:pPr>
        <w:rPr>
          <w:lang w:val="es-PE"/>
        </w:rPr>
      </w:pPr>
    </w:p>
    <w:p w:rsidR="00626E96" w:rsidRDefault="00A4205F" w:rsidP="00B10F83">
      <w:pPr>
        <w:pStyle w:val="Ttulo2"/>
        <w:numPr>
          <w:ilvl w:val="1"/>
          <w:numId w:val="42"/>
        </w:numPr>
        <w:rPr>
          <w:lang w:val="es-PE"/>
        </w:rPr>
      </w:pPr>
      <w:r>
        <w:rPr>
          <w:lang w:val="es-PE"/>
        </w:rPr>
        <w:t xml:space="preserve"> </w:t>
      </w:r>
      <w:r w:rsidR="00626E96">
        <w:rPr>
          <w:lang w:val="es-PE"/>
        </w:rPr>
        <w:t xml:space="preserve">Creación de reporte con </w:t>
      </w:r>
      <w:r w:rsidR="00040FDB">
        <w:rPr>
          <w:lang w:val="es-PE"/>
        </w:rPr>
        <w:t>filtros y controles de entrada</w:t>
      </w:r>
    </w:p>
    <w:p w:rsidR="00626E96" w:rsidRDefault="00626E96" w:rsidP="00107D35">
      <w:pPr>
        <w:jc w:val="center"/>
        <w:rPr>
          <w:lang w:val="es-PE"/>
        </w:rPr>
      </w:pPr>
    </w:p>
    <w:p w:rsidR="00331346" w:rsidRPr="00D908D4" w:rsidRDefault="00626E9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Crear una tabla con los siguientes campos: Sociedad, Organización de Ventas, O</w:t>
      </w:r>
      <w:r w:rsidR="00DC5132" w:rsidRPr="00D908D4">
        <w:rPr>
          <w:rFonts w:ascii="Arial Narrow" w:hAnsi="Arial Narrow"/>
          <w:color w:val="000000"/>
          <w:szCs w:val="27"/>
          <w:shd w:val="clear" w:color="auto" w:fill="FFFFFF"/>
          <w:lang w:val="es-PE"/>
        </w:rPr>
        <w:t>ficina de Ventas, Mes, Ventas y</w:t>
      </w:r>
      <w:r w:rsidRPr="00D908D4">
        <w:rPr>
          <w:rFonts w:ascii="Arial Narrow" w:hAnsi="Arial Narrow"/>
          <w:color w:val="000000"/>
          <w:szCs w:val="27"/>
          <w:shd w:val="clear" w:color="auto" w:fill="FFFFFF"/>
          <w:lang w:val="es-PE"/>
        </w:rPr>
        <w:t xml:space="preserve"> Costo de Ventas. </w:t>
      </w:r>
    </w:p>
    <w:p w:rsidR="00626E96" w:rsidRDefault="00626E96" w:rsidP="00626E96">
      <w:pPr>
        <w:jc w:val="center"/>
        <w:rPr>
          <w:lang w:val="es-PE"/>
        </w:rPr>
      </w:pPr>
      <w:r>
        <w:rPr>
          <w:noProof/>
          <w:lang w:val="es-PE" w:eastAsia="es-PE"/>
        </w:rPr>
        <w:drawing>
          <wp:inline distT="0" distB="0" distL="0" distR="0">
            <wp:extent cx="5612130" cy="29908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612130" cy="2990850"/>
                    </a:xfrm>
                    <a:prstGeom prst="rect">
                      <a:avLst/>
                    </a:prstGeom>
                  </pic:spPr>
                </pic:pic>
              </a:graphicData>
            </a:graphic>
          </wp:inline>
        </w:drawing>
      </w:r>
    </w:p>
    <w:p w:rsidR="00626E96" w:rsidRDefault="00626E96" w:rsidP="00626E96">
      <w:pPr>
        <w:jc w:val="center"/>
        <w:rPr>
          <w:lang w:val="es-PE"/>
        </w:rPr>
      </w:pPr>
    </w:p>
    <w:p w:rsidR="00626E96" w:rsidRPr="00D908D4" w:rsidRDefault="00626E96"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lastRenderedPageBreak/>
        <w:t xml:space="preserve">Seleccionar la pestaña Análisis </w:t>
      </w:r>
      <w:r w:rsidR="00040FDB" w:rsidRPr="00D908D4">
        <w:rPr>
          <w:rFonts w:ascii="Arial Narrow" w:hAnsi="Arial Narrow"/>
          <w:color w:val="000000"/>
          <w:szCs w:val="27"/>
          <w:shd w:val="clear" w:color="auto" w:fill="FFFFFF"/>
          <w:lang w:val="es-PE"/>
        </w:rPr>
        <w:sym w:font="Wingdings" w:char="F0E0"/>
      </w:r>
      <w:r w:rsidR="00040FDB" w:rsidRPr="00D908D4">
        <w:rPr>
          <w:rFonts w:ascii="Arial Narrow" w:hAnsi="Arial Narrow"/>
          <w:color w:val="000000"/>
          <w:szCs w:val="27"/>
          <w:shd w:val="clear" w:color="auto" w:fill="FFFFFF"/>
          <w:lang w:val="es-PE"/>
        </w:rPr>
        <w:t xml:space="preserve"> </w:t>
      </w:r>
      <w:r w:rsidR="00CA40F9">
        <w:rPr>
          <w:rFonts w:ascii="Arial Narrow" w:hAnsi="Arial Narrow"/>
          <w:color w:val="000000"/>
          <w:szCs w:val="27"/>
          <w:shd w:val="clear" w:color="auto" w:fill="FFFFFF"/>
          <w:lang w:val="es-PE"/>
        </w:rPr>
        <w:t xml:space="preserve">Interactuar </w:t>
      </w:r>
      <w:r w:rsidR="00CA40F9" w:rsidRPr="00CA40F9">
        <w:rPr>
          <w:rFonts w:ascii="Arial Narrow" w:hAnsi="Arial Narrow"/>
          <w:color w:val="000000"/>
          <w:szCs w:val="27"/>
          <w:shd w:val="clear" w:color="auto" w:fill="FFFFFF"/>
          <w:lang w:val="es-PE"/>
        </w:rPr>
        <w:sym w:font="Wingdings" w:char="F0E0"/>
      </w:r>
      <w:r w:rsidR="00CA40F9">
        <w:rPr>
          <w:rFonts w:ascii="Arial Narrow" w:hAnsi="Arial Narrow"/>
          <w:color w:val="000000"/>
          <w:szCs w:val="27"/>
          <w:shd w:val="clear" w:color="auto" w:fill="FFFFFF"/>
          <w:lang w:val="es-PE"/>
        </w:rPr>
        <w:t xml:space="preserve"> </w:t>
      </w:r>
      <w:r w:rsidR="00040FDB" w:rsidRPr="00D908D4">
        <w:rPr>
          <w:rFonts w:ascii="Arial Narrow" w:hAnsi="Arial Narrow"/>
          <w:color w:val="000000"/>
          <w:szCs w:val="27"/>
          <w:shd w:val="clear" w:color="auto" w:fill="FFFFFF"/>
          <w:lang w:val="es-PE"/>
        </w:rPr>
        <w:t xml:space="preserve">Barra de filtro y arrastrar las características que se desee utilizar de filtro. Para el siguiente caso, las características a utilizar serán </w:t>
      </w:r>
      <w:r w:rsidR="00040FDB" w:rsidRPr="00597A43">
        <w:rPr>
          <w:rFonts w:ascii="Arial Narrow" w:hAnsi="Arial Narrow"/>
          <w:b/>
          <w:color w:val="000000"/>
          <w:szCs w:val="27"/>
          <w:shd w:val="clear" w:color="auto" w:fill="FFFFFF"/>
          <w:lang w:val="es-PE"/>
        </w:rPr>
        <w:t>Organización de Ventas, Oficina de Ventas y Mes</w:t>
      </w:r>
      <w:r w:rsidR="00040FDB" w:rsidRPr="00D908D4">
        <w:rPr>
          <w:rFonts w:ascii="Arial Narrow" w:hAnsi="Arial Narrow"/>
          <w:color w:val="000000"/>
          <w:szCs w:val="27"/>
          <w:shd w:val="clear" w:color="auto" w:fill="FFFFFF"/>
          <w:lang w:val="es-PE"/>
        </w:rPr>
        <w:t>.</w:t>
      </w:r>
    </w:p>
    <w:p w:rsidR="00040FDB" w:rsidRDefault="00040FDB" w:rsidP="00040FDB">
      <w:pPr>
        <w:jc w:val="both"/>
        <w:rPr>
          <w:rFonts w:ascii="Arial Narrow" w:hAnsi="Arial Narrow"/>
          <w:lang w:val="es-PE"/>
        </w:rPr>
      </w:pPr>
    </w:p>
    <w:p w:rsidR="00040FDB" w:rsidRDefault="00040FDB" w:rsidP="00040FDB">
      <w:pPr>
        <w:jc w:val="center"/>
        <w:rPr>
          <w:lang w:val="es-PE"/>
        </w:rPr>
      </w:pPr>
      <w:r>
        <w:rPr>
          <w:noProof/>
          <w:lang w:val="es-PE" w:eastAsia="es-PE"/>
        </w:rPr>
        <w:drawing>
          <wp:inline distT="0" distB="0" distL="0" distR="0">
            <wp:extent cx="5612130" cy="2990850"/>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612130" cy="2990850"/>
                    </a:xfrm>
                    <a:prstGeom prst="rect">
                      <a:avLst/>
                    </a:prstGeom>
                  </pic:spPr>
                </pic:pic>
              </a:graphicData>
            </a:graphic>
          </wp:inline>
        </w:drawing>
      </w:r>
    </w:p>
    <w:p w:rsidR="00040FDB" w:rsidRDefault="00040FDB" w:rsidP="00040FDB">
      <w:pPr>
        <w:jc w:val="center"/>
        <w:rPr>
          <w:lang w:val="es-PE"/>
        </w:rPr>
      </w:pPr>
    </w:p>
    <w:p w:rsidR="00040FDB" w:rsidRDefault="00040FDB" w:rsidP="00040FDB">
      <w:pPr>
        <w:jc w:val="center"/>
        <w:rPr>
          <w:lang w:val="es-PE"/>
        </w:rPr>
      </w:pPr>
      <w:r>
        <w:rPr>
          <w:noProof/>
          <w:lang w:val="es-PE" w:eastAsia="es-PE"/>
        </w:rPr>
        <w:drawing>
          <wp:inline distT="0" distB="0" distL="0" distR="0">
            <wp:extent cx="4847619" cy="628571"/>
            <wp:effectExtent l="0" t="0" r="0" b="63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847619" cy="628571"/>
                    </a:xfrm>
                    <a:prstGeom prst="rect">
                      <a:avLst/>
                    </a:prstGeom>
                  </pic:spPr>
                </pic:pic>
              </a:graphicData>
            </a:graphic>
          </wp:inline>
        </w:drawing>
      </w:r>
    </w:p>
    <w:p w:rsidR="00040FDB" w:rsidRDefault="00040FDB" w:rsidP="00040FDB">
      <w:pPr>
        <w:rPr>
          <w:lang w:val="es-PE"/>
        </w:rPr>
      </w:pPr>
    </w:p>
    <w:p w:rsidR="00040FDB" w:rsidRPr="00D908D4" w:rsidRDefault="00040FDB"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Adicionalmente, se puede crear </w:t>
      </w:r>
      <w:r w:rsidRPr="00E16483">
        <w:rPr>
          <w:rFonts w:ascii="Arial Narrow" w:hAnsi="Arial Narrow"/>
          <w:b/>
          <w:color w:val="000000"/>
          <w:szCs w:val="27"/>
          <w:shd w:val="clear" w:color="auto" w:fill="FFFFFF"/>
          <w:lang w:val="es-PE"/>
        </w:rPr>
        <w:t>controles de entrada</w:t>
      </w:r>
      <w:r w:rsidRPr="00D908D4">
        <w:rPr>
          <w:rFonts w:ascii="Arial Narrow" w:hAnsi="Arial Narrow"/>
          <w:color w:val="000000"/>
          <w:szCs w:val="27"/>
          <w:shd w:val="clear" w:color="auto" w:fill="FFFFFF"/>
          <w:lang w:val="es-PE"/>
        </w:rPr>
        <w:t xml:space="preserve"> para realizar filtros en las pestañas o informes del reporte. A diferencia de los filtros trabajados en el punto anterior, los controles de entrada pueden filtrar uno o más valores de los campos seleccionados. Por otro lado, estos filtros pueden ser aplicados por componente. Para crear un control de entrada, se deberá seleccionar la siguiente opci</w:t>
      </w:r>
      <w:r w:rsidR="00250B22" w:rsidRPr="00D908D4">
        <w:rPr>
          <w:rFonts w:ascii="Arial Narrow" w:hAnsi="Arial Narrow"/>
          <w:color w:val="000000"/>
          <w:szCs w:val="27"/>
          <w:shd w:val="clear" w:color="auto" w:fill="FFFFFF"/>
          <w:lang w:val="es-PE"/>
        </w:rPr>
        <w:t>ón.</w:t>
      </w:r>
    </w:p>
    <w:p w:rsidR="00040FDB" w:rsidRDefault="00040FDB" w:rsidP="00040FDB">
      <w:pPr>
        <w:jc w:val="center"/>
        <w:rPr>
          <w:lang w:val="es-PE"/>
        </w:rPr>
      </w:pPr>
      <w:r>
        <w:rPr>
          <w:noProof/>
          <w:lang w:val="es-PE" w:eastAsia="es-PE"/>
        </w:rPr>
        <w:drawing>
          <wp:inline distT="0" distB="0" distL="0" distR="0">
            <wp:extent cx="3638095" cy="1876191"/>
            <wp:effectExtent l="0" t="0" r="63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638095" cy="1876191"/>
                    </a:xfrm>
                    <a:prstGeom prst="rect">
                      <a:avLst/>
                    </a:prstGeom>
                  </pic:spPr>
                </pic:pic>
              </a:graphicData>
            </a:graphic>
          </wp:inline>
        </w:drawing>
      </w:r>
    </w:p>
    <w:p w:rsidR="00331346" w:rsidRDefault="00331346" w:rsidP="00331346">
      <w:pPr>
        <w:jc w:val="both"/>
        <w:rPr>
          <w:lang w:val="es-PE"/>
        </w:rPr>
      </w:pPr>
    </w:p>
    <w:p w:rsidR="00DC5132" w:rsidRPr="00D908D4" w:rsidRDefault="00DC5132"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Como siguiente paso, seleccionar el botón nuevo y crear un control de entrada para Oficina de Ventas del tipo Marcar Casillas.</w:t>
      </w:r>
    </w:p>
    <w:p w:rsidR="000241FB" w:rsidRDefault="00DC5132" w:rsidP="00DC5132">
      <w:pPr>
        <w:jc w:val="center"/>
        <w:rPr>
          <w:lang w:val="es-PE"/>
        </w:rPr>
      </w:pPr>
      <w:r>
        <w:rPr>
          <w:noProof/>
          <w:lang w:val="es-PE" w:eastAsia="es-PE"/>
        </w:rPr>
        <w:drawing>
          <wp:inline distT="0" distB="0" distL="0" distR="0">
            <wp:extent cx="3990109" cy="3516037"/>
            <wp:effectExtent l="0" t="0" r="0" b="825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990124" cy="3516050"/>
                    </a:xfrm>
                    <a:prstGeom prst="rect">
                      <a:avLst/>
                    </a:prstGeom>
                  </pic:spPr>
                </pic:pic>
              </a:graphicData>
            </a:graphic>
          </wp:inline>
        </w:drawing>
      </w:r>
      <w:r>
        <w:rPr>
          <w:lang w:val="es-PE"/>
        </w:rPr>
        <w:br/>
      </w:r>
    </w:p>
    <w:p w:rsidR="00DC5132" w:rsidRPr="00D908D4" w:rsidRDefault="00DC5132"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En la siguiente ventana se podrá elegir a que componentes de la pestaña o informe se aplicará el filtro.</w:t>
      </w:r>
    </w:p>
    <w:p w:rsidR="00DC5132" w:rsidRDefault="00DC5132" w:rsidP="00DC5132">
      <w:pPr>
        <w:jc w:val="center"/>
        <w:rPr>
          <w:lang w:val="es-PE"/>
        </w:rPr>
      </w:pPr>
      <w:r>
        <w:rPr>
          <w:noProof/>
          <w:lang w:val="es-PE" w:eastAsia="es-PE"/>
        </w:rPr>
        <w:drawing>
          <wp:inline distT="0" distB="0" distL="0" distR="0">
            <wp:extent cx="4809506" cy="2280062"/>
            <wp:effectExtent l="0" t="0" r="0" b="63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b="46201"/>
                    <a:stretch/>
                  </pic:blipFill>
                  <pic:spPr bwMode="auto">
                    <a:xfrm>
                      <a:off x="0" y="0"/>
                      <a:ext cx="4809524" cy="2280071"/>
                    </a:xfrm>
                    <a:prstGeom prst="rect">
                      <a:avLst/>
                    </a:prstGeom>
                    <a:ln>
                      <a:noFill/>
                    </a:ln>
                    <a:extLst>
                      <a:ext uri="{53640926-AAD7-44D8-BBD7-CCE9431645EC}">
                        <a14:shadowObscured xmlns:a14="http://schemas.microsoft.com/office/drawing/2010/main"/>
                      </a:ext>
                    </a:extLst>
                  </pic:spPr>
                </pic:pic>
              </a:graphicData>
            </a:graphic>
          </wp:inline>
        </w:drawing>
      </w:r>
    </w:p>
    <w:p w:rsidR="000241FB" w:rsidRDefault="000241FB" w:rsidP="000241FB">
      <w:pPr>
        <w:rPr>
          <w:lang w:val="es-PE"/>
        </w:rPr>
      </w:pPr>
    </w:p>
    <w:p w:rsidR="000241FB" w:rsidRDefault="000241FB" w:rsidP="000241FB">
      <w:pPr>
        <w:rPr>
          <w:lang w:val="es-PE"/>
        </w:rPr>
      </w:pPr>
    </w:p>
    <w:p w:rsidR="000241FB" w:rsidRDefault="000241FB" w:rsidP="000241FB">
      <w:pPr>
        <w:rPr>
          <w:lang w:val="es-PE"/>
        </w:rPr>
      </w:pPr>
    </w:p>
    <w:p w:rsidR="000241FB" w:rsidRDefault="000241FB" w:rsidP="000241FB">
      <w:pPr>
        <w:rPr>
          <w:lang w:val="es-PE"/>
        </w:rPr>
      </w:pPr>
    </w:p>
    <w:p w:rsidR="00DC5132" w:rsidRDefault="00DC5132" w:rsidP="00A4205F">
      <w:pPr>
        <w:pStyle w:val="Ttulo2"/>
        <w:numPr>
          <w:ilvl w:val="1"/>
          <w:numId w:val="42"/>
        </w:numPr>
        <w:rPr>
          <w:lang w:val="es-PE"/>
        </w:rPr>
      </w:pPr>
      <w:r>
        <w:rPr>
          <w:lang w:val="es-PE"/>
        </w:rPr>
        <w:t>Creación de reporte con ruptura de tablas</w:t>
      </w:r>
    </w:p>
    <w:p w:rsidR="00DC5132" w:rsidRDefault="00DC5132" w:rsidP="00DC5132">
      <w:pPr>
        <w:rPr>
          <w:lang w:val="es-PE"/>
        </w:rPr>
      </w:pPr>
    </w:p>
    <w:p w:rsidR="00DC5132" w:rsidRPr="00D908D4" w:rsidRDefault="00DC5132"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Crear una tabla con los siguientes campos: Mes, Oficina de Ventas, Ventas y  Costo de Ventas. </w:t>
      </w:r>
    </w:p>
    <w:p w:rsidR="000241FB" w:rsidRDefault="00DC5132" w:rsidP="00250B22">
      <w:pPr>
        <w:jc w:val="center"/>
        <w:rPr>
          <w:lang w:val="es-PE"/>
        </w:rPr>
      </w:pPr>
      <w:r>
        <w:rPr>
          <w:noProof/>
          <w:lang w:val="es-PE" w:eastAsia="es-PE"/>
        </w:rPr>
        <w:drawing>
          <wp:inline distT="0" distB="0" distL="0" distR="0">
            <wp:extent cx="5612130" cy="2990850"/>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612130" cy="2990850"/>
                    </a:xfrm>
                    <a:prstGeom prst="rect">
                      <a:avLst/>
                    </a:prstGeom>
                  </pic:spPr>
                </pic:pic>
              </a:graphicData>
            </a:graphic>
          </wp:inline>
        </w:drawing>
      </w:r>
    </w:p>
    <w:p w:rsidR="00250B22" w:rsidRDefault="00250B22" w:rsidP="00250B22">
      <w:pPr>
        <w:jc w:val="center"/>
        <w:rPr>
          <w:lang w:val="es-PE"/>
        </w:rPr>
      </w:pPr>
    </w:p>
    <w:p w:rsidR="00250B22" w:rsidRPr="00D908D4" w:rsidRDefault="00250B22" w:rsidP="00D908D4">
      <w:pPr>
        <w:ind w:left="708"/>
        <w:jc w:val="both"/>
        <w:rPr>
          <w:rFonts w:ascii="Arial Narrow" w:hAnsi="Arial Narrow"/>
          <w:color w:val="000000"/>
          <w:szCs w:val="27"/>
          <w:shd w:val="clear" w:color="auto" w:fill="FFFFFF"/>
          <w:lang w:val="es-PE"/>
        </w:rPr>
      </w:pPr>
      <w:proofErr w:type="spellStart"/>
      <w:r w:rsidRPr="00D908D4">
        <w:rPr>
          <w:rFonts w:ascii="Arial Narrow" w:hAnsi="Arial Narrow"/>
          <w:color w:val="000000"/>
          <w:szCs w:val="27"/>
          <w:shd w:val="clear" w:color="auto" w:fill="FFFFFF"/>
          <w:lang w:val="es-PE"/>
        </w:rPr>
        <w:t>Click</w:t>
      </w:r>
      <w:proofErr w:type="spellEnd"/>
      <w:r w:rsidRPr="00D908D4">
        <w:rPr>
          <w:rFonts w:ascii="Arial Narrow" w:hAnsi="Arial Narrow"/>
          <w:color w:val="000000"/>
          <w:szCs w:val="27"/>
          <w:shd w:val="clear" w:color="auto" w:fill="FFFFFF"/>
          <w:lang w:val="es-PE"/>
        </w:rPr>
        <w:t xml:space="preserve"> derecho sobre la columna tabla</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Ruptura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Administrar rupturas.</w:t>
      </w:r>
    </w:p>
    <w:p w:rsidR="00250B22" w:rsidRDefault="00250B22" w:rsidP="00250B22">
      <w:pPr>
        <w:rPr>
          <w:lang w:val="es-PE"/>
        </w:rPr>
      </w:pPr>
    </w:p>
    <w:p w:rsidR="00250B22" w:rsidRDefault="00250B22" w:rsidP="00250B22">
      <w:pPr>
        <w:jc w:val="center"/>
        <w:rPr>
          <w:lang w:val="es-PE"/>
        </w:rPr>
      </w:pPr>
      <w:r>
        <w:rPr>
          <w:noProof/>
          <w:lang w:val="es-PE" w:eastAsia="es-PE"/>
        </w:rPr>
        <w:lastRenderedPageBreak/>
        <w:drawing>
          <wp:inline distT="0" distB="0" distL="0" distR="0">
            <wp:extent cx="3315796" cy="3223323"/>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318915" cy="3226355"/>
                    </a:xfrm>
                    <a:prstGeom prst="rect">
                      <a:avLst/>
                    </a:prstGeom>
                  </pic:spPr>
                </pic:pic>
              </a:graphicData>
            </a:graphic>
          </wp:inline>
        </w:drawing>
      </w:r>
    </w:p>
    <w:p w:rsidR="00250B22" w:rsidRDefault="00250B22" w:rsidP="00D908D4">
      <w:pPr>
        <w:ind w:left="708"/>
        <w:jc w:val="both"/>
        <w:rPr>
          <w:lang w:val="es-PE"/>
        </w:rPr>
      </w:pPr>
      <w:r w:rsidRPr="00D908D4">
        <w:rPr>
          <w:rFonts w:ascii="Arial Narrow" w:hAnsi="Arial Narrow"/>
          <w:color w:val="000000"/>
          <w:szCs w:val="27"/>
          <w:shd w:val="clear" w:color="auto" w:fill="FFFFFF"/>
          <w:lang w:val="es-PE"/>
        </w:rPr>
        <w:t>Agregar una nueva ruptura para Mes y modificar las opciones para que queden de la siguiente manera.</w:t>
      </w:r>
      <w:r w:rsidRPr="00D908D4">
        <w:rPr>
          <w:rFonts w:ascii="Arial Narrow" w:hAnsi="Arial Narrow"/>
          <w:color w:val="000000"/>
          <w:szCs w:val="27"/>
          <w:shd w:val="clear" w:color="auto" w:fill="FFFFFF"/>
          <w:lang w:val="es-PE"/>
        </w:rPr>
        <w:br/>
      </w:r>
    </w:p>
    <w:p w:rsidR="000241FB" w:rsidRDefault="00250B22" w:rsidP="00250B22">
      <w:pPr>
        <w:jc w:val="center"/>
        <w:rPr>
          <w:lang w:val="es-PE"/>
        </w:rPr>
      </w:pPr>
      <w:r>
        <w:rPr>
          <w:noProof/>
          <w:lang w:val="es-PE" w:eastAsia="es-PE"/>
        </w:rPr>
        <w:drawing>
          <wp:inline distT="0" distB="0" distL="0" distR="0">
            <wp:extent cx="5238096" cy="3476191"/>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238096" cy="3476191"/>
                    </a:xfrm>
                    <a:prstGeom prst="rect">
                      <a:avLst/>
                    </a:prstGeom>
                  </pic:spPr>
                </pic:pic>
              </a:graphicData>
            </a:graphic>
          </wp:inline>
        </w:drawing>
      </w:r>
    </w:p>
    <w:p w:rsidR="00250B22" w:rsidRDefault="00250B22" w:rsidP="00250B22">
      <w:pPr>
        <w:jc w:val="both"/>
        <w:rPr>
          <w:lang w:val="es-PE"/>
        </w:rPr>
      </w:pPr>
    </w:p>
    <w:p w:rsidR="00250B22" w:rsidRPr="00D908D4" w:rsidRDefault="00250B22"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Finalmente, realizar las sumatorias para las columnas Ventas y Costo de Ventas para </w:t>
      </w:r>
      <w:r w:rsidRPr="00427563">
        <w:rPr>
          <w:rFonts w:ascii="Arial Narrow" w:hAnsi="Arial Narrow"/>
          <w:b/>
          <w:color w:val="000000"/>
          <w:szCs w:val="27"/>
          <w:shd w:val="clear" w:color="auto" w:fill="FFFFFF"/>
          <w:lang w:val="es-PE"/>
        </w:rPr>
        <w:t>obtener los subtotales por mes y el total general</w:t>
      </w:r>
      <w:r w:rsidRPr="00D908D4">
        <w:rPr>
          <w:rFonts w:ascii="Arial Narrow" w:hAnsi="Arial Narrow"/>
          <w:color w:val="000000"/>
          <w:szCs w:val="27"/>
          <w:shd w:val="clear" w:color="auto" w:fill="FFFFFF"/>
          <w:lang w:val="es-PE"/>
        </w:rPr>
        <w:t>. El resultado final deberá ser de la siguiente manera.</w:t>
      </w:r>
    </w:p>
    <w:p w:rsidR="00250B22" w:rsidRDefault="00250B22" w:rsidP="00250B22">
      <w:pPr>
        <w:jc w:val="center"/>
        <w:rPr>
          <w:lang w:val="es-PE"/>
        </w:rPr>
      </w:pPr>
    </w:p>
    <w:p w:rsidR="00250B22" w:rsidRDefault="00250B22" w:rsidP="00250B22">
      <w:pPr>
        <w:jc w:val="center"/>
        <w:rPr>
          <w:lang w:val="es-PE"/>
        </w:rPr>
      </w:pPr>
      <w:r>
        <w:rPr>
          <w:noProof/>
          <w:lang w:val="es-PE" w:eastAsia="es-PE"/>
        </w:rPr>
        <w:drawing>
          <wp:inline distT="0" distB="0" distL="0" distR="0">
            <wp:extent cx="5612130" cy="2990850"/>
            <wp:effectExtent l="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612130" cy="2990850"/>
                    </a:xfrm>
                    <a:prstGeom prst="rect">
                      <a:avLst/>
                    </a:prstGeom>
                  </pic:spPr>
                </pic:pic>
              </a:graphicData>
            </a:graphic>
          </wp:inline>
        </w:drawing>
      </w:r>
    </w:p>
    <w:p w:rsidR="00250B22" w:rsidRDefault="00250B22" w:rsidP="008F2DD6">
      <w:pPr>
        <w:pStyle w:val="Ttulo2"/>
        <w:numPr>
          <w:ilvl w:val="1"/>
          <w:numId w:val="37"/>
        </w:numPr>
        <w:rPr>
          <w:lang w:val="es-PE"/>
        </w:rPr>
      </w:pPr>
      <w:r>
        <w:rPr>
          <w:lang w:val="es-PE"/>
        </w:rPr>
        <w:t>Creación de reporte con formato condicional</w:t>
      </w:r>
    </w:p>
    <w:p w:rsidR="008F2DD6" w:rsidRPr="008F2DD6" w:rsidRDefault="008F2DD6" w:rsidP="008F2DD6">
      <w:pPr>
        <w:rPr>
          <w:lang w:val="es-PE"/>
        </w:rPr>
      </w:pPr>
    </w:p>
    <w:p w:rsidR="00250B22" w:rsidRPr="00D908D4" w:rsidRDefault="00250B22"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Crear una tabla con los siguientes campos: Mes, Sociedad, Organización de Ventas</w:t>
      </w:r>
      <w:r w:rsidR="004D7A71" w:rsidRPr="00D908D4">
        <w:rPr>
          <w:rFonts w:ascii="Arial Narrow" w:hAnsi="Arial Narrow"/>
          <w:color w:val="000000"/>
          <w:szCs w:val="27"/>
          <w:shd w:val="clear" w:color="auto" w:fill="FFFFFF"/>
          <w:lang w:val="es-PE"/>
        </w:rPr>
        <w:t>, Oficina de Ventas, Ventas y Margen %.</w:t>
      </w:r>
    </w:p>
    <w:p w:rsidR="00250B22" w:rsidRDefault="00250B22" w:rsidP="00250B22">
      <w:pPr>
        <w:jc w:val="center"/>
        <w:rPr>
          <w:lang w:val="es-PE"/>
        </w:rPr>
      </w:pPr>
      <w:r>
        <w:rPr>
          <w:noProof/>
          <w:lang w:val="es-PE" w:eastAsia="es-PE"/>
        </w:rPr>
        <w:drawing>
          <wp:inline distT="0" distB="0" distL="0" distR="0">
            <wp:extent cx="5612130" cy="2990850"/>
            <wp:effectExtent l="0" t="0" r="762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612130" cy="2990850"/>
                    </a:xfrm>
                    <a:prstGeom prst="rect">
                      <a:avLst/>
                    </a:prstGeom>
                  </pic:spPr>
                </pic:pic>
              </a:graphicData>
            </a:graphic>
          </wp:inline>
        </w:drawing>
      </w:r>
    </w:p>
    <w:p w:rsidR="004D7A71" w:rsidRDefault="004D7A71" w:rsidP="00250B22">
      <w:pPr>
        <w:jc w:val="center"/>
        <w:rPr>
          <w:lang w:val="es-PE"/>
        </w:rPr>
      </w:pPr>
    </w:p>
    <w:p w:rsidR="00250B22" w:rsidRPr="00D908D4" w:rsidRDefault="004D7A71"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lastRenderedPageBreak/>
        <w:t xml:space="preserve">Seleccionar la pestaña Análisis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Condicional </w:t>
      </w:r>
      <w:r w:rsidRPr="00D908D4">
        <w:rPr>
          <w:rFonts w:ascii="Arial Narrow" w:hAnsi="Arial Narrow"/>
          <w:color w:val="000000"/>
          <w:szCs w:val="27"/>
          <w:shd w:val="clear" w:color="auto" w:fill="FFFFFF"/>
          <w:lang w:val="es-PE"/>
        </w:rPr>
        <w:sym w:font="Wingdings" w:char="F0E0"/>
      </w:r>
      <w:r w:rsidRPr="00D908D4">
        <w:rPr>
          <w:rFonts w:ascii="Arial Narrow" w:hAnsi="Arial Narrow"/>
          <w:color w:val="000000"/>
          <w:szCs w:val="27"/>
          <w:shd w:val="clear" w:color="auto" w:fill="FFFFFF"/>
          <w:lang w:val="es-PE"/>
        </w:rPr>
        <w:t xml:space="preserve"> Nueva Regla. Como siguiente paso, asignar el Margen % como Objeto o celda filtrada y que sea menor a 0.26. Para el caso del formato, asignar el texto de color blanco con el fondo rojo de la siguiente manera.</w:t>
      </w:r>
    </w:p>
    <w:p w:rsidR="00250B22" w:rsidRDefault="004D7A71" w:rsidP="004D7A71">
      <w:pPr>
        <w:jc w:val="center"/>
        <w:rPr>
          <w:lang w:val="es-PE"/>
        </w:rPr>
      </w:pPr>
      <w:r>
        <w:rPr>
          <w:noProof/>
          <w:lang w:val="es-PE" w:eastAsia="es-PE"/>
        </w:rPr>
        <w:drawing>
          <wp:inline distT="0" distB="0" distL="0" distR="0">
            <wp:extent cx="5362013" cy="3063833"/>
            <wp:effectExtent l="0" t="0" r="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385425" cy="3077210"/>
                    </a:xfrm>
                    <a:prstGeom prst="rect">
                      <a:avLst/>
                    </a:prstGeom>
                  </pic:spPr>
                </pic:pic>
              </a:graphicData>
            </a:graphic>
          </wp:inline>
        </w:drawing>
      </w:r>
    </w:p>
    <w:p w:rsidR="00EA0429" w:rsidRPr="00D908D4" w:rsidRDefault="00EA0429"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 xml:space="preserve">Para aplicar la regla creada se deberá seleccionar la columna y en la pestaña </w:t>
      </w:r>
      <w:r w:rsidRPr="00887589">
        <w:rPr>
          <w:rFonts w:ascii="Arial Narrow" w:hAnsi="Arial Narrow"/>
          <w:b/>
          <w:color w:val="000000"/>
          <w:szCs w:val="27"/>
          <w:shd w:val="clear" w:color="auto" w:fill="FFFFFF"/>
          <w:lang w:val="es-PE"/>
        </w:rPr>
        <w:t>Condicional</w:t>
      </w:r>
      <w:r w:rsidRPr="00D908D4">
        <w:rPr>
          <w:rFonts w:ascii="Arial Narrow" w:hAnsi="Arial Narrow"/>
          <w:color w:val="000000"/>
          <w:szCs w:val="27"/>
          <w:shd w:val="clear" w:color="auto" w:fill="FFFFFF"/>
          <w:lang w:val="es-PE"/>
        </w:rPr>
        <w:t xml:space="preserve"> dar </w:t>
      </w:r>
      <w:proofErr w:type="spellStart"/>
      <w:r w:rsidRPr="00D908D4">
        <w:rPr>
          <w:rFonts w:ascii="Arial Narrow" w:hAnsi="Arial Narrow"/>
          <w:color w:val="000000"/>
          <w:szCs w:val="27"/>
          <w:shd w:val="clear" w:color="auto" w:fill="FFFFFF"/>
          <w:lang w:val="es-PE"/>
        </w:rPr>
        <w:t>click</w:t>
      </w:r>
      <w:proofErr w:type="spellEnd"/>
      <w:r w:rsidRPr="00D908D4">
        <w:rPr>
          <w:rFonts w:ascii="Arial Narrow" w:hAnsi="Arial Narrow"/>
          <w:color w:val="000000"/>
          <w:szCs w:val="27"/>
          <w:shd w:val="clear" w:color="auto" w:fill="FFFFFF"/>
          <w:lang w:val="es-PE"/>
        </w:rPr>
        <w:t xml:space="preserve"> sobre Reglas de formato y elegimos la regla creada.</w:t>
      </w:r>
    </w:p>
    <w:p w:rsidR="000241FB" w:rsidRDefault="00EA0429" w:rsidP="00EA0429">
      <w:pPr>
        <w:jc w:val="center"/>
        <w:rPr>
          <w:lang w:val="es-PE"/>
        </w:rPr>
      </w:pPr>
      <w:r>
        <w:rPr>
          <w:noProof/>
          <w:lang w:val="es-PE" w:eastAsia="es-PE"/>
        </w:rPr>
        <w:drawing>
          <wp:inline distT="0" distB="0" distL="0" distR="0">
            <wp:extent cx="5612130" cy="2990850"/>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612130" cy="2990850"/>
                    </a:xfrm>
                    <a:prstGeom prst="rect">
                      <a:avLst/>
                    </a:prstGeom>
                  </pic:spPr>
                </pic:pic>
              </a:graphicData>
            </a:graphic>
          </wp:inline>
        </w:drawing>
      </w:r>
    </w:p>
    <w:p w:rsidR="00EA0429" w:rsidRDefault="00EA0429" w:rsidP="00EA0429">
      <w:pPr>
        <w:jc w:val="center"/>
        <w:rPr>
          <w:lang w:val="es-PE"/>
        </w:rPr>
      </w:pPr>
    </w:p>
    <w:p w:rsidR="007E6E8C" w:rsidRDefault="007E6E8C" w:rsidP="00EA0429">
      <w:pPr>
        <w:jc w:val="center"/>
        <w:rPr>
          <w:lang w:val="es-PE"/>
        </w:rPr>
      </w:pPr>
    </w:p>
    <w:p w:rsidR="007E6E8C" w:rsidRDefault="007E6E8C" w:rsidP="00EA0429">
      <w:pPr>
        <w:jc w:val="center"/>
        <w:rPr>
          <w:lang w:val="es-PE"/>
        </w:rPr>
      </w:pPr>
    </w:p>
    <w:p w:rsidR="00EA0429" w:rsidRPr="00955D54" w:rsidRDefault="00EA0429" w:rsidP="00D908D4">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lastRenderedPageBreak/>
        <w:t>Finalmente se tendrá el siguiente resultado.</w:t>
      </w:r>
    </w:p>
    <w:p w:rsidR="00EA0429" w:rsidRDefault="00EA0429" w:rsidP="000241FB">
      <w:pPr>
        <w:rPr>
          <w:lang w:val="es-PE"/>
        </w:rPr>
      </w:pPr>
    </w:p>
    <w:p w:rsidR="00EA0429" w:rsidRDefault="00EA0429" w:rsidP="00EA0429">
      <w:pPr>
        <w:jc w:val="center"/>
        <w:rPr>
          <w:lang w:val="es-PE"/>
        </w:rPr>
      </w:pPr>
      <w:r>
        <w:rPr>
          <w:noProof/>
          <w:lang w:val="es-PE" w:eastAsia="es-PE"/>
        </w:rPr>
        <w:drawing>
          <wp:inline distT="0" distB="0" distL="0" distR="0">
            <wp:extent cx="5612130" cy="2990850"/>
            <wp:effectExtent l="0" t="0" r="762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612130" cy="2990850"/>
                    </a:xfrm>
                    <a:prstGeom prst="rect">
                      <a:avLst/>
                    </a:prstGeom>
                  </pic:spPr>
                </pic:pic>
              </a:graphicData>
            </a:graphic>
          </wp:inline>
        </w:drawing>
      </w: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9C265F" w:rsidRDefault="009C265F" w:rsidP="005F72DB">
      <w:pPr>
        <w:pStyle w:val="Ttulo1"/>
        <w:keepNext/>
        <w:spacing w:before="240" w:beforeAutospacing="0" w:after="200" w:afterAutospacing="0"/>
        <w:jc w:val="both"/>
        <w:rPr>
          <w:rFonts w:asciiTheme="minorHAnsi" w:eastAsiaTheme="minorHAnsi" w:hAnsiTheme="minorHAnsi" w:cstheme="minorBidi"/>
          <w:b w:val="0"/>
          <w:bCs w:val="0"/>
          <w:kern w:val="0"/>
          <w:sz w:val="22"/>
          <w:szCs w:val="22"/>
          <w:lang w:val="es-PE"/>
        </w:rPr>
      </w:pPr>
    </w:p>
    <w:p w:rsidR="005F72DB" w:rsidRDefault="005F72DB" w:rsidP="005F72DB">
      <w:pPr>
        <w:pStyle w:val="Ttulo1"/>
        <w:keepNext/>
        <w:spacing w:before="240" w:beforeAutospacing="0" w:after="200" w:afterAutospacing="0"/>
        <w:jc w:val="both"/>
        <w:rPr>
          <w:rFonts w:ascii="Arial Narrow" w:eastAsiaTheme="minorHAnsi" w:hAnsi="Arial Narrow" w:cs="Arial"/>
          <w:bCs w:val="0"/>
          <w:kern w:val="0"/>
          <w:sz w:val="28"/>
          <w:szCs w:val="22"/>
          <w:lang w:val="es-PE"/>
        </w:rPr>
      </w:pPr>
      <w:r>
        <w:rPr>
          <w:rFonts w:ascii="Arial Narrow" w:eastAsiaTheme="minorHAnsi" w:hAnsi="Arial Narrow" w:cs="Arial"/>
          <w:bCs w:val="0"/>
          <w:kern w:val="0"/>
          <w:sz w:val="28"/>
          <w:szCs w:val="22"/>
          <w:lang w:val="es-PE"/>
        </w:rPr>
        <w:t>Tarea</w:t>
      </w:r>
    </w:p>
    <w:p w:rsidR="00A4205F" w:rsidRDefault="00A4205F" w:rsidP="00D908D4">
      <w:pPr>
        <w:pStyle w:val="Prrafodelista"/>
        <w:numPr>
          <w:ilvl w:val="0"/>
          <w:numId w:val="39"/>
        </w:numPr>
        <w:tabs>
          <w:tab w:val="clear" w:pos="340"/>
          <w:tab w:val="num" w:pos="1048"/>
        </w:tabs>
        <w:ind w:left="104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Se pide resolver la guía anteriormente descrita y grabar el archivo como SIE2017_Taller5_Apellido y enviarlo al profesor. (10 puntos)</w:t>
      </w:r>
    </w:p>
    <w:p w:rsidR="005F72DB" w:rsidRDefault="00A4205F" w:rsidP="00D908D4">
      <w:pPr>
        <w:pStyle w:val="Prrafodelista"/>
        <w:numPr>
          <w:ilvl w:val="0"/>
          <w:numId w:val="39"/>
        </w:numPr>
        <w:tabs>
          <w:tab w:val="clear" w:pos="340"/>
          <w:tab w:val="num" w:pos="1048"/>
        </w:tabs>
        <w:ind w:left="104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Adicionar Informes (pestañas) que respondan a las siguientes preguntas:</w:t>
      </w:r>
    </w:p>
    <w:p w:rsidR="008F629C" w:rsidRDefault="008F629C" w:rsidP="0044264B">
      <w:pPr>
        <w:pStyle w:val="Prrafodelista"/>
        <w:numPr>
          <w:ilvl w:val="0"/>
          <w:numId w:val="43"/>
        </w:num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lastRenderedPageBreak/>
        <w:t>¿Cuál es la tienda que más vende</w:t>
      </w:r>
      <w:r w:rsidR="00660C67">
        <w:rPr>
          <w:rFonts w:ascii="Arial Narrow" w:hAnsi="Arial Narrow"/>
          <w:color w:val="000000"/>
          <w:szCs w:val="27"/>
          <w:shd w:val="clear" w:color="auto" w:fill="FFFFFF"/>
          <w:lang w:val="es-PE"/>
        </w:rPr>
        <w:t xml:space="preserve"> mensualmente</w:t>
      </w:r>
      <w:r>
        <w:rPr>
          <w:rFonts w:ascii="Arial Narrow" w:hAnsi="Arial Narrow"/>
          <w:color w:val="000000"/>
          <w:szCs w:val="27"/>
          <w:shd w:val="clear" w:color="auto" w:fill="FFFFFF"/>
          <w:lang w:val="es-PE"/>
        </w:rPr>
        <w:t>?</w:t>
      </w:r>
      <w:r w:rsidR="005E79BD">
        <w:rPr>
          <w:rFonts w:ascii="Arial Narrow" w:hAnsi="Arial Narrow"/>
          <w:color w:val="000000"/>
          <w:szCs w:val="27"/>
          <w:shd w:val="clear" w:color="auto" w:fill="FFFFFF"/>
          <w:lang w:val="es-PE"/>
        </w:rPr>
        <w:t xml:space="preserve"> Y ¿Cuál es su porcentaje sobre la venta total</w:t>
      </w:r>
      <w:r w:rsidR="00660C67">
        <w:rPr>
          <w:rFonts w:ascii="Arial Narrow" w:hAnsi="Arial Narrow"/>
          <w:color w:val="000000"/>
          <w:szCs w:val="27"/>
          <w:shd w:val="clear" w:color="auto" w:fill="FFFFFF"/>
          <w:lang w:val="es-PE"/>
        </w:rPr>
        <w:t xml:space="preserve"> en cada mes</w:t>
      </w:r>
      <w:r w:rsidR="005E79BD">
        <w:rPr>
          <w:rFonts w:ascii="Arial Narrow" w:hAnsi="Arial Narrow"/>
          <w:color w:val="000000"/>
          <w:szCs w:val="27"/>
          <w:shd w:val="clear" w:color="auto" w:fill="FFFFFF"/>
          <w:lang w:val="es-PE"/>
        </w:rPr>
        <w:t>? ( 3 puntos)</w:t>
      </w:r>
    </w:p>
    <w:p w:rsidR="00497786" w:rsidRDefault="00497786" w:rsidP="00497786">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Mes:</w:t>
      </w:r>
      <w:r w:rsidR="00D5511C">
        <w:rPr>
          <w:rFonts w:ascii="Arial Narrow" w:hAnsi="Arial Narrow"/>
          <w:color w:val="000000"/>
          <w:szCs w:val="27"/>
          <w:shd w:val="clear" w:color="auto" w:fill="FFFFFF"/>
          <w:lang w:val="es-PE"/>
        </w:rPr>
        <w:t xml:space="preserve"> DIMENSION</w:t>
      </w:r>
    </w:p>
    <w:p w:rsidR="00497786" w:rsidRPr="007650C3" w:rsidRDefault="00497786" w:rsidP="00497786">
      <w:pPr>
        <w:jc w:val="both"/>
        <w:rPr>
          <w:rFonts w:ascii="Arial Narrow" w:hAnsi="Arial Narrow"/>
          <w:b/>
          <w:color w:val="000000"/>
          <w:szCs w:val="27"/>
          <w:shd w:val="clear" w:color="auto" w:fill="FFFFFF"/>
          <w:lang w:val="es-PE"/>
        </w:rPr>
      </w:pPr>
      <w:r w:rsidRPr="007650C3">
        <w:rPr>
          <w:rFonts w:ascii="Arial Narrow" w:hAnsi="Arial Narrow"/>
          <w:b/>
          <w:color w:val="000000"/>
          <w:szCs w:val="27"/>
          <w:shd w:val="clear" w:color="auto" w:fill="FFFFFF"/>
          <w:lang w:val="es-PE"/>
        </w:rPr>
        <w:t>=</w:t>
      </w:r>
      <w:proofErr w:type="spellStart"/>
      <w:proofErr w:type="gramStart"/>
      <w:r w:rsidR="000012D2" w:rsidRPr="007650C3">
        <w:rPr>
          <w:rFonts w:ascii="Arial Narrow" w:hAnsi="Arial Narrow"/>
          <w:b/>
          <w:color w:val="000000"/>
          <w:szCs w:val="27"/>
          <w:shd w:val="clear" w:color="auto" w:fill="FFFFFF"/>
          <w:lang w:val="es-PE"/>
        </w:rPr>
        <w:t>PalabraMayúscula</w:t>
      </w:r>
      <w:proofErr w:type="spellEnd"/>
      <w:r w:rsidRPr="007650C3">
        <w:rPr>
          <w:rFonts w:ascii="Arial Narrow" w:hAnsi="Arial Narrow"/>
          <w:b/>
          <w:color w:val="000000"/>
          <w:szCs w:val="27"/>
          <w:shd w:val="clear" w:color="auto" w:fill="FFFFFF"/>
          <w:lang w:val="es-PE"/>
        </w:rPr>
        <w:t>(</w:t>
      </w:r>
      <w:proofErr w:type="gramEnd"/>
      <w:r w:rsidRPr="007650C3">
        <w:rPr>
          <w:rFonts w:ascii="Arial Narrow" w:hAnsi="Arial Narrow"/>
          <w:b/>
          <w:color w:val="000000"/>
          <w:szCs w:val="27"/>
          <w:shd w:val="clear" w:color="auto" w:fill="FFFFFF"/>
          <w:lang w:val="es-PE"/>
        </w:rPr>
        <w:t>Mes([Fecha]))</w:t>
      </w:r>
    </w:p>
    <w:p w:rsidR="00497786" w:rsidRDefault="00497786" w:rsidP="00497786">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Margen Bruto:</w:t>
      </w:r>
    </w:p>
    <w:p w:rsidR="00497786" w:rsidRPr="007650C3" w:rsidRDefault="00497786" w:rsidP="00497786">
      <w:pPr>
        <w:jc w:val="both"/>
        <w:rPr>
          <w:rFonts w:ascii="Arial Narrow" w:hAnsi="Arial Narrow"/>
          <w:b/>
          <w:color w:val="000000"/>
          <w:szCs w:val="27"/>
          <w:shd w:val="clear" w:color="auto" w:fill="FFFFFF"/>
          <w:lang w:val="es-PE"/>
        </w:rPr>
      </w:pPr>
      <w:proofErr w:type="gramStart"/>
      <w:r w:rsidRPr="007650C3">
        <w:rPr>
          <w:rFonts w:ascii="Arial Narrow" w:hAnsi="Arial Narrow"/>
          <w:b/>
          <w:color w:val="000000"/>
          <w:szCs w:val="27"/>
          <w:shd w:val="clear" w:color="auto" w:fill="FFFFFF"/>
          <w:lang w:val="es-PE"/>
        </w:rPr>
        <w:t>=[</w:t>
      </w:r>
      <w:proofErr w:type="gramEnd"/>
      <w:r w:rsidRPr="007650C3">
        <w:rPr>
          <w:rFonts w:ascii="Arial Narrow" w:hAnsi="Arial Narrow"/>
          <w:b/>
          <w:color w:val="000000"/>
          <w:szCs w:val="27"/>
          <w:shd w:val="clear" w:color="auto" w:fill="FFFFFF"/>
          <w:lang w:val="es-PE"/>
        </w:rPr>
        <w:t>Ventas]-[Costo de Ventas]</w:t>
      </w:r>
    </w:p>
    <w:p w:rsidR="00C83820" w:rsidRDefault="00C83820" w:rsidP="00497786">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Margen%:</w:t>
      </w:r>
      <w:r w:rsidR="00D5511C">
        <w:rPr>
          <w:rFonts w:ascii="Arial Narrow" w:hAnsi="Arial Narrow"/>
          <w:color w:val="000000"/>
          <w:szCs w:val="27"/>
          <w:shd w:val="clear" w:color="auto" w:fill="FFFFFF"/>
          <w:lang w:val="es-PE"/>
        </w:rPr>
        <w:t xml:space="preserve"> INDICADOR</w:t>
      </w:r>
    </w:p>
    <w:p w:rsidR="00C83820" w:rsidRPr="007650C3" w:rsidRDefault="00C83820" w:rsidP="00497786">
      <w:pPr>
        <w:jc w:val="both"/>
        <w:rPr>
          <w:rFonts w:ascii="Arial Narrow" w:hAnsi="Arial Narrow"/>
          <w:b/>
          <w:color w:val="000000"/>
          <w:szCs w:val="27"/>
          <w:shd w:val="clear" w:color="auto" w:fill="FFFFFF"/>
          <w:lang w:val="es-PE"/>
        </w:rPr>
      </w:pPr>
      <w:proofErr w:type="gramStart"/>
      <w:r w:rsidRPr="007650C3">
        <w:rPr>
          <w:rFonts w:ascii="Arial Narrow" w:hAnsi="Arial Narrow"/>
          <w:b/>
          <w:color w:val="000000"/>
          <w:szCs w:val="27"/>
          <w:shd w:val="clear" w:color="auto" w:fill="FFFFFF"/>
          <w:lang w:val="es-PE"/>
        </w:rPr>
        <w:t>=[</w:t>
      </w:r>
      <w:proofErr w:type="gramEnd"/>
      <w:r w:rsidRPr="007650C3">
        <w:rPr>
          <w:rFonts w:ascii="Arial Narrow" w:hAnsi="Arial Narrow"/>
          <w:b/>
          <w:color w:val="000000"/>
          <w:szCs w:val="27"/>
          <w:shd w:val="clear" w:color="auto" w:fill="FFFFFF"/>
          <w:lang w:val="es-PE"/>
        </w:rPr>
        <w:t>Margen Bruto]/[Ventas]</w:t>
      </w:r>
    </w:p>
    <w:p w:rsidR="00017C83" w:rsidRDefault="009C265F" w:rsidP="00017C83">
      <w:pPr>
        <w:jc w:val="both"/>
        <w:rPr>
          <w:rFonts w:ascii="Arial Narrow" w:hAnsi="Arial Narrow"/>
          <w:color w:val="000000"/>
          <w:szCs w:val="27"/>
          <w:shd w:val="clear" w:color="auto" w:fill="FFFFFF"/>
          <w:lang w:val="es-PE"/>
        </w:rPr>
      </w:pPr>
      <w:r>
        <w:rPr>
          <w:noProof/>
          <w:lang w:val="es-PE" w:eastAsia="es-PE"/>
        </w:rPr>
        <w:drawing>
          <wp:inline distT="0" distB="0" distL="0" distR="0" wp14:anchorId="619F5D30" wp14:editId="24225DCF">
            <wp:extent cx="5943600" cy="3474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74085"/>
                    </a:xfrm>
                    <a:prstGeom prst="rect">
                      <a:avLst/>
                    </a:prstGeom>
                  </pic:spPr>
                </pic:pic>
              </a:graphicData>
            </a:graphic>
          </wp:inline>
        </w:drawing>
      </w:r>
    </w:p>
    <w:p w:rsidR="00017C83" w:rsidRDefault="00017C83" w:rsidP="00017C83">
      <w:pPr>
        <w:jc w:val="both"/>
        <w:rPr>
          <w:rFonts w:ascii="Arial Narrow" w:hAnsi="Arial Narrow"/>
          <w:color w:val="000000"/>
          <w:szCs w:val="27"/>
          <w:shd w:val="clear" w:color="auto" w:fill="FFFFFF"/>
          <w:lang w:val="es-PE"/>
        </w:rPr>
      </w:pPr>
    </w:p>
    <w:p w:rsidR="00017C83" w:rsidRDefault="00017C83" w:rsidP="00017C83">
      <w:pPr>
        <w:jc w:val="both"/>
        <w:rPr>
          <w:rFonts w:ascii="Arial Narrow" w:hAnsi="Arial Narrow"/>
          <w:color w:val="000000"/>
          <w:szCs w:val="27"/>
          <w:shd w:val="clear" w:color="auto" w:fill="FFFFFF"/>
          <w:lang w:val="es-PE"/>
        </w:rPr>
      </w:pPr>
    </w:p>
    <w:p w:rsidR="00D37F2C" w:rsidRDefault="00D37F2C" w:rsidP="00017C83">
      <w:pPr>
        <w:jc w:val="both"/>
        <w:rPr>
          <w:rFonts w:ascii="Arial Narrow" w:hAnsi="Arial Narrow"/>
          <w:color w:val="000000"/>
          <w:szCs w:val="27"/>
          <w:shd w:val="clear" w:color="auto" w:fill="FFFFFF"/>
          <w:lang w:val="es-PE"/>
        </w:rPr>
      </w:pPr>
    </w:p>
    <w:p w:rsidR="00D37F2C" w:rsidRDefault="00D37F2C" w:rsidP="00017C83">
      <w:pPr>
        <w:jc w:val="both"/>
        <w:rPr>
          <w:rFonts w:ascii="Arial Narrow" w:hAnsi="Arial Narrow"/>
          <w:color w:val="000000"/>
          <w:szCs w:val="27"/>
          <w:shd w:val="clear" w:color="auto" w:fill="FFFFFF"/>
          <w:lang w:val="es-PE"/>
        </w:rPr>
      </w:pPr>
    </w:p>
    <w:p w:rsidR="00D37F2C" w:rsidRDefault="00D37F2C" w:rsidP="00017C83">
      <w:pPr>
        <w:jc w:val="both"/>
        <w:rPr>
          <w:rFonts w:ascii="Arial Narrow" w:hAnsi="Arial Narrow"/>
          <w:color w:val="000000"/>
          <w:szCs w:val="27"/>
          <w:shd w:val="clear" w:color="auto" w:fill="FFFFFF"/>
          <w:lang w:val="es-PE"/>
        </w:rPr>
      </w:pPr>
    </w:p>
    <w:p w:rsidR="00D37F2C" w:rsidRDefault="00D37F2C" w:rsidP="00017C83">
      <w:pPr>
        <w:jc w:val="both"/>
        <w:rPr>
          <w:rFonts w:ascii="Arial Narrow" w:hAnsi="Arial Narrow"/>
          <w:color w:val="000000"/>
          <w:szCs w:val="27"/>
          <w:shd w:val="clear" w:color="auto" w:fill="FFFFFF"/>
          <w:lang w:val="es-PE"/>
        </w:rPr>
      </w:pPr>
    </w:p>
    <w:p w:rsidR="00D37F2C" w:rsidRDefault="00D37F2C" w:rsidP="00017C83">
      <w:pPr>
        <w:jc w:val="both"/>
        <w:rPr>
          <w:rFonts w:ascii="Arial Narrow" w:hAnsi="Arial Narrow"/>
          <w:color w:val="000000"/>
          <w:szCs w:val="27"/>
          <w:shd w:val="clear" w:color="auto" w:fill="FFFFFF"/>
          <w:lang w:val="es-PE"/>
        </w:rPr>
      </w:pPr>
    </w:p>
    <w:p w:rsidR="00D37F2C" w:rsidRDefault="00D37F2C" w:rsidP="00017C83">
      <w:pPr>
        <w:jc w:val="both"/>
        <w:rPr>
          <w:rFonts w:ascii="Arial Narrow" w:hAnsi="Arial Narrow"/>
          <w:color w:val="000000"/>
          <w:szCs w:val="27"/>
          <w:shd w:val="clear" w:color="auto" w:fill="FFFFFF"/>
          <w:lang w:val="es-PE"/>
        </w:rPr>
      </w:pPr>
    </w:p>
    <w:p w:rsidR="00C91218" w:rsidRPr="00017C83" w:rsidRDefault="00C91218" w:rsidP="00017C83">
      <w:pPr>
        <w:jc w:val="both"/>
        <w:rPr>
          <w:rFonts w:ascii="Arial Narrow" w:hAnsi="Arial Narrow"/>
          <w:color w:val="000000"/>
          <w:szCs w:val="27"/>
          <w:shd w:val="clear" w:color="auto" w:fill="FFFFFF"/>
          <w:lang w:val="es-PE"/>
        </w:rPr>
      </w:pPr>
    </w:p>
    <w:p w:rsidR="00B72676" w:rsidRPr="00B72676" w:rsidRDefault="008F629C" w:rsidP="00B72676">
      <w:pPr>
        <w:pStyle w:val="Prrafodelista"/>
        <w:numPr>
          <w:ilvl w:val="0"/>
          <w:numId w:val="43"/>
        </w:num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lastRenderedPageBreak/>
        <w:t>¿</w:t>
      </w:r>
      <w:r w:rsidR="005E79BD">
        <w:rPr>
          <w:rFonts w:ascii="Arial Narrow" w:hAnsi="Arial Narrow"/>
          <w:color w:val="000000"/>
          <w:szCs w:val="27"/>
          <w:shd w:val="clear" w:color="auto" w:fill="FFFFFF"/>
          <w:lang w:val="es-PE"/>
        </w:rPr>
        <w:t>Cuál es la Venta Neta</w:t>
      </w:r>
      <w:r w:rsidR="00660C67">
        <w:rPr>
          <w:rFonts w:ascii="Arial Narrow" w:hAnsi="Arial Narrow"/>
          <w:color w:val="000000"/>
          <w:szCs w:val="27"/>
          <w:shd w:val="clear" w:color="auto" w:fill="FFFFFF"/>
          <w:lang w:val="es-PE"/>
        </w:rPr>
        <w:t xml:space="preserve"> por Organización de Ventas</w:t>
      </w:r>
      <w:r>
        <w:rPr>
          <w:rFonts w:ascii="Arial Narrow" w:hAnsi="Arial Narrow"/>
          <w:color w:val="000000"/>
          <w:szCs w:val="27"/>
          <w:shd w:val="clear" w:color="auto" w:fill="FFFFFF"/>
          <w:lang w:val="es-PE"/>
        </w:rPr>
        <w:t>?</w:t>
      </w:r>
      <w:r w:rsidR="005E79BD">
        <w:rPr>
          <w:rFonts w:ascii="Arial Narrow" w:hAnsi="Arial Narrow"/>
          <w:color w:val="000000"/>
          <w:szCs w:val="27"/>
          <w:shd w:val="clear" w:color="auto" w:fill="FFFFFF"/>
          <w:lang w:val="es-PE"/>
        </w:rPr>
        <w:t xml:space="preserve"> Sabiendo que el IGV es 18%. (2 puntos)</w:t>
      </w:r>
    </w:p>
    <w:p w:rsidR="00AB5226" w:rsidRDefault="00AB5226" w:rsidP="00AB5226">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Venta Neta:</w:t>
      </w:r>
      <w:r w:rsidR="00D5511C">
        <w:rPr>
          <w:rFonts w:ascii="Arial Narrow" w:hAnsi="Arial Narrow"/>
          <w:color w:val="000000"/>
          <w:szCs w:val="27"/>
          <w:shd w:val="clear" w:color="auto" w:fill="FFFFFF"/>
          <w:lang w:val="es-PE"/>
        </w:rPr>
        <w:t xml:space="preserve"> INDICADOR</w:t>
      </w:r>
    </w:p>
    <w:p w:rsidR="00AB5226" w:rsidRPr="007650C3" w:rsidRDefault="00AB5226" w:rsidP="00AB5226">
      <w:pPr>
        <w:jc w:val="both"/>
        <w:rPr>
          <w:rFonts w:ascii="Arial Narrow" w:hAnsi="Arial Narrow"/>
          <w:b/>
          <w:color w:val="000000"/>
          <w:szCs w:val="27"/>
          <w:shd w:val="clear" w:color="auto" w:fill="FFFFFF"/>
          <w:lang w:val="es-PE"/>
        </w:rPr>
      </w:pPr>
      <w:proofErr w:type="gramStart"/>
      <w:r w:rsidRPr="007650C3">
        <w:rPr>
          <w:rFonts w:ascii="Arial Narrow" w:hAnsi="Arial Narrow"/>
          <w:b/>
          <w:color w:val="000000"/>
          <w:szCs w:val="27"/>
          <w:shd w:val="clear" w:color="auto" w:fill="FFFFFF"/>
          <w:lang w:val="es-PE"/>
        </w:rPr>
        <w:t>=[</w:t>
      </w:r>
      <w:proofErr w:type="gramEnd"/>
      <w:r w:rsidRPr="007650C3">
        <w:rPr>
          <w:rFonts w:ascii="Arial Narrow" w:hAnsi="Arial Narrow"/>
          <w:b/>
          <w:color w:val="000000"/>
          <w:szCs w:val="27"/>
          <w:shd w:val="clear" w:color="auto" w:fill="FFFFFF"/>
          <w:lang w:val="es-PE"/>
        </w:rPr>
        <w:t>Ventas]*(1+0,18)</w:t>
      </w:r>
    </w:p>
    <w:p w:rsidR="008A67E0" w:rsidRDefault="003F2F98" w:rsidP="009D4A09">
      <w:pPr>
        <w:jc w:val="both"/>
        <w:rPr>
          <w:rFonts w:ascii="Arial Narrow" w:hAnsi="Arial Narrow"/>
          <w:color w:val="000000"/>
          <w:szCs w:val="27"/>
          <w:shd w:val="clear" w:color="auto" w:fill="FFFFFF"/>
          <w:lang w:val="es-PE"/>
        </w:rPr>
      </w:pPr>
      <w:r>
        <w:rPr>
          <w:noProof/>
          <w:lang w:val="es-PE" w:eastAsia="es-PE"/>
        </w:rPr>
        <w:drawing>
          <wp:inline distT="0" distB="0" distL="0" distR="0" wp14:anchorId="7F3BB1B1" wp14:editId="296C809B">
            <wp:extent cx="5943600" cy="34740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74085"/>
                    </a:xfrm>
                    <a:prstGeom prst="rect">
                      <a:avLst/>
                    </a:prstGeom>
                  </pic:spPr>
                </pic:pic>
              </a:graphicData>
            </a:graphic>
          </wp:inline>
        </w:drawing>
      </w:r>
    </w:p>
    <w:p w:rsidR="009D4A09" w:rsidRDefault="009D4A09"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Default="005070A7" w:rsidP="009D4A09">
      <w:pPr>
        <w:jc w:val="both"/>
        <w:rPr>
          <w:rFonts w:ascii="Arial Narrow" w:hAnsi="Arial Narrow"/>
          <w:color w:val="000000"/>
          <w:szCs w:val="27"/>
          <w:shd w:val="clear" w:color="auto" w:fill="FFFFFF"/>
          <w:lang w:val="es-PE"/>
        </w:rPr>
      </w:pPr>
    </w:p>
    <w:p w:rsidR="005070A7" w:rsidRPr="009D4A09" w:rsidRDefault="005070A7" w:rsidP="009D4A09">
      <w:pPr>
        <w:jc w:val="both"/>
        <w:rPr>
          <w:rFonts w:ascii="Arial Narrow" w:hAnsi="Arial Narrow"/>
          <w:color w:val="000000"/>
          <w:szCs w:val="27"/>
          <w:shd w:val="clear" w:color="auto" w:fill="FFFFFF"/>
          <w:lang w:val="es-PE"/>
        </w:rPr>
      </w:pPr>
    </w:p>
    <w:p w:rsidR="008A67E0" w:rsidRDefault="008A67E0" w:rsidP="00F43544">
      <w:pPr>
        <w:pStyle w:val="Prrafodelista"/>
        <w:ind w:left="1408"/>
        <w:jc w:val="both"/>
        <w:rPr>
          <w:rFonts w:ascii="Arial Narrow" w:hAnsi="Arial Narrow"/>
          <w:color w:val="000000"/>
          <w:szCs w:val="27"/>
          <w:shd w:val="clear" w:color="auto" w:fill="FFFFFF"/>
          <w:lang w:val="es-PE"/>
        </w:rPr>
      </w:pPr>
    </w:p>
    <w:p w:rsidR="008F629C" w:rsidRDefault="008F629C" w:rsidP="0044264B">
      <w:pPr>
        <w:pStyle w:val="Prrafodelista"/>
        <w:numPr>
          <w:ilvl w:val="0"/>
          <w:numId w:val="43"/>
        </w:num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lastRenderedPageBreak/>
        <w:t xml:space="preserve">¿Cuál es la Organización de ventas que tiene el costo </w:t>
      </w:r>
      <w:r w:rsidR="005E79BD">
        <w:rPr>
          <w:rFonts w:ascii="Arial Narrow" w:hAnsi="Arial Narrow"/>
          <w:color w:val="000000"/>
          <w:szCs w:val="27"/>
          <w:shd w:val="clear" w:color="auto" w:fill="FFFFFF"/>
          <w:lang w:val="es-PE"/>
        </w:rPr>
        <w:t xml:space="preserve">de venta </w:t>
      </w:r>
      <w:r>
        <w:rPr>
          <w:rFonts w:ascii="Arial Narrow" w:hAnsi="Arial Narrow"/>
          <w:color w:val="000000"/>
          <w:szCs w:val="27"/>
          <w:shd w:val="clear" w:color="auto" w:fill="FFFFFF"/>
          <w:lang w:val="es-PE"/>
        </w:rPr>
        <w:t>más alto</w:t>
      </w:r>
      <w:r w:rsidR="00660C67">
        <w:rPr>
          <w:rFonts w:ascii="Arial Narrow" w:hAnsi="Arial Narrow"/>
          <w:color w:val="000000"/>
          <w:szCs w:val="27"/>
          <w:shd w:val="clear" w:color="auto" w:fill="FFFFFF"/>
          <w:lang w:val="es-PE"/>
        </w:rPr>
        <w:t xml:space="preserve"> en el año</w:t>
      </w:r>
      <w:r>
        <w:rPr>
          <w:rFonts w:ascii="Arial Narrow" w:hAnsi="Arial Narrow"/>
          <w:color w:val="000000"/>
          <w:szCs w:val="27"/>
          <w:shd w:val="clear" w:color="auto" w:fill="FFFFFF"/>
          <w:lang w:val="es-PE"/>
        </w:rPr>
        <w:t>?</w:t>
      </w:r>
      <w:r w:rsidR="005E79BD">
        <w:rPr>
          <w:rFonts w:ascii="Arial Narrow" w:hAnsi="Arial Narrow"/>
          <w:color w:val="000000"/>
          <w:szCs w:val="27"/>
          <w:shd w:val="clear" w:color="auto" w:fill="FFFFFF"/>
          <w:lang w:val="es-PE"/>
        </w:rPr>
        <w:t xml:space="preserve"> </w:t>
      </w:r>
      <w:r w:rsidR="00660C67">
        <w:rPr>
          <w:rFonts w:ascii="Arial Narrow" w:hAnsi="Arial Narrow"/>
          <w:color w:val="000000"/>
          <w:szCs w:val="27"/>
          <w:shd w:val="clear" w:color="auto" w:fill="FFFFFF"/>
          <w:lang w:val="es-PE"/>
        </w:rPr>
        <w:t>Haga uso de condicionales. ( 2 puntos)</w:t>
      </w:r>
    </w:p>
    <w:p w:rsidR="004A7989" w:rsidRDefault="004A7989" w:rsidP="004A7989">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Año: DIMENSION</w:t>
      </w:r>
    </w:p>
    <w:p w:rsidR="004A7989" w:rsidRPr="007650C3" w:rsidRDefault="004A7989" w:rsidP="004A7989">
      <w:pPr>
        <w:jc w:val="both"/>
        <w:rPr>
          <w:rFonts w:ascii="Arial Narrow" w:hAnsi="Arial Narrow"/>
          <w:b/>
          <w:color w:val="000000"/>
          <w:szCs w:val="27"/>
          <w:u w:val="single"/>
          <w:shd w:val="clear" w:color="auto" w:fill="FFFFFF"/>
          <w:lang w:val="es-PE"/>
        </w:rPr>
      </w:pPr>
      <w:r w:rsidRPr="007650C3">
        <w:rPr>
          <w:rFonts w:ascii="Arial Narrow" w:hAnsi="Arial Narrow"/>
          <w:b/>
          <w:color w:val="000000"/>
          <w:szCs w:val="27"/>
          <w:shd w:val="clear" w:color="auto" w:fill="FFFFFF"/>
          <w:lang w:val="es-PE"/>
        </w:rPr>
        <w:t>=</w:t>
      </w:r>
      <w:proofErr w:type="gramStart"/>
      <w:r w:rsidRPr="007650C3">
        <w:rPr>
          <w:rFonts w:ascii="Arial Narrow" w:hAnsi="Arial Narrow"/>
          <w:b/>
          <w:color w:val="000000"/>
          <w:szCs w:val="27"/>
          <w:shd w:val="clear" w:color="auto" w:fill="FFFFFF"/>
          <w:lang w:val="es-PE"/>
        </w:rPr>
        <w:t>Año(</w:t>
      </w:r>
      <w:proofErr w:type="gramEnd"/>
      <w:r w:rsidRPr="007650C3">
        <w:rPr>
          <w:rFonts w:ascii="Arial Narrow" w:hAnsi="Arial Narrow"/>
          <w:b/>
          <w:color w:val="000000"/>
          <w:szCs w:val="27"/>
          <w:shd w:val="clear" w:color="auto" w:fill="FFFFFF"/>
          <w:lang w:val="es-PE"/>
        </w:rPr>
        <w:t>[Fecha])</w:t>
      </w:r>
    </w:p>
    <w:p w:rsidR="004A7989" w:rsidRPr="004A7989" w:rsidRDefault="004A7989" w:rsidP="004A7989">
      <w:pPr>
        <w:jc w:val="both"/>
        <w:rPr>
          <w:rFonts w:ascii="Arial Narrow" w:hAnsi="Arial Narrow"/>
          <w:color w:val="000000"/>
          <w:szCs w:val="27"/>
          <w:shd w:val="clear" w:color="auto" w:fill="FFFFFF"/>
          <w:lang w:val="es-PE"/>
        </w:rPr>
      </w:pPr>
      <w:r w:rsidRPr="004A7989">
        <w:rPr>
          <w:rFonts w:ascii="Arial Narrow" w:hAnsi="Arial Narrow"/>
          <w:color w:val="000000"/>
          <w:szCs w:val="27"/>
          <w:shd w:val="clear" w:color="auto" w:fill="FFFFFF"/>
          <w:lang w:val="es-PE"/>
        </w:rPr>
        <w:t>Máximo Costo de Ventas: INDICADOR</w:t>
      </w:r>
    </w:p>
    <w:p w:rsidR="004A7989" w:rsidRPr="007650C3" w:rsidRDefault="008427F7" w:rsidP="004A7989">
      <w:pPr>
        <w:jc w:val="both"/>
        <w:rPr>
          <w:rFonts w:ascii="Arial Narrow" w:hAnsi="Arial Narrow"/>
          <w:b/>
          <w:color w:val="000000"/>
          <w:szCs w:val="27"/>
          <w:shd w:val="clear" w:color="auto" w:fill="FFFFFF"/>
          <w:lang w:val="es-PE"/>
        </w:rPr>
      </w:pPr>
      <w:r w:rsidRPr="007650C3">
        <w:rPr>
          <w:rFonts w:ascii="Arial Narrow" w:hAnsi="Arial Narrow"/>
          <w:b/>
          <w:color w:val="000000"/>
          <w:szCs w:val="27"/>
          <w:shd w:val="clear" w:color="auto" w:fill="FFFFFF"/>
          <w:lang w:val="es-PE"/>
        </w:rPr>
        <w:t>=</w:t>
      </w:r>
      <w:proofErr w:type="gramStart"/>
      <w:r w:rsidRPr="007650C3">
        <w:rPr>
          <w:rFonts w:ascii="Arial Narrow" w:hAnsi="Arial Narrow"/>
          <w:b/>
          <w:color w:val="000000"/>
          <w:szCs w:val="27"/>
          <w:shd w:val="clear" w:color="auto" w:fill="FFFFFF"/>
          <w:lang w:val="es-PE"/>
        </w:rPr>
        <w:t>Max(</w:t>
      </w:r>
      <w:proofErr w:type="gramEnd"/>
      <w:r w:rsidRPr="007650C3">
        <w:rPr>
          <w:rFonts w:ascii="Arial Narrow" w:hAnsi="Arial Narrow"/>
          <w:b/>
          <w:color w:val="000000"/>
          <w:szCs w:val="27"/>
          <w:shd w:val="clear" w:color="auto" w:fill="FFFFFF"/>
          <w:lang w:val="es-PE"/>
        </w:rPr>
        <w:t>[Costo de Ventas]</w:t>
      </w:r>
      <w:proofErr w:type="spellStart"/>
      <w:r w:rsidRPr="007650C3">
        <w:rPr>
          <w:rFonts w:ascii="Arial Narrow" w:hAnsi="Arial Narrow"/>
          <w:b/>
          <w:color w:val="000000"/>
          <w:szCs w:val="27"/>
          <w:shd w:val="clear" w:color="auto" w:fill="FFFFFF"/>
          <w:lang w:val="es-PE"/>
        </w:rPr>
        <w:t>ParaCada</w:t>
      </w:r>
      <w:proofErr w:type="spellEnd"/>
      <w:r w:rsidRPr="007650C3">
        <w:rPr>
          <w:rFonts w:ascii="Arial Narrow" w:hAnsi="Arial Narrow"/>
          <w:b/>
          <w:color w:val="000000"/>
          <w:szCs w:val="27"/>
          <w:shd w:val="clear" w:color="auto" w:fill="FFFFFF"/>
          <w:lang w:val="es-PE"/>
        </w:rPr>
        <w:t>([Organización de Ventas]))</w:t>
      </w:r>
      <w:proofErr w:type="spellStart"/>
      <w:r w:rsidRPr="007650C3">
        <w:rPr>
          <w:rFonts w:ascii="Arial Narrow" w:hAnsi="Arial Narrow"/>
          <w:b/>
          <w:color w:val="000000"/>
          <w:szCs w:val="27"/>
          <w:shd w:val="clear" w:color="auto" w:fill="FFFFFF"/>
          <w:lang w:val="es-PE"/>
        </w:rPr>
        <w:t>ParaTodo</w:t>
      </w:r>
      <w:proofErr w:type="spellEnd"/>
      <w:r w:rsidRPr="007650C3">
        <w:rPr>
          <w:rFonts w:ascii="Arial Narrow" w:hAnsi="Arial Narrow"/>
          <w:b/>
          <w:color w:val="000000"/>
          <w:szCs w:val="27"/>
          <w:shd w:val="clear" w:color="auto" w:fill="FFFFFF"/>
          <w:lang w:val="es-PE"/>
        </w:rPr>
        <w:t>([Organización de Ventas])</w:t>
      </w:r>
    </w:p>
    <w:p w:rsidR="005729A4" w:rsidRDefault="005729A4" w:rsidP="004A7989">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*Condicional:</w:t>
      </w:r>
    </w:p>
    <w:p w:rsidR="005729A4" w:rsidRDefault="00A05F59" w:rsidP="004A7989">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Formato condicional:</w:t>
      </w:r>
    </w:p>
    <w:p w:rsidR="00A05F59" w:rsidRPr="007650C3" w:rsidRDefault="00A05F59" w:rsidP="004A7989">
      <w:pPr>
        <w:jc w:val="both"/>
        <w:rPr>
          <w:rFonts w:ascii="Arial Narrow" w:hAnsi="Arial Narrow"/>
          <w:b/>
          <w:color w:val="000000"/>
          <w:szCs w:val="27"/>
          <w:shd w:val="clear" w:color="auto" w:fill="FFFFFF"/>
          <w:lang w:val="es-PE"/>
        </w:rPr>
      </w:pPr>
      <w:r w:rsidRPr="007650C3">
        <w:rPr>
          <w:rFonts w:ascii="Arial Narrow" w:hAnsi="Arial Narrow"/>
          <w:b/>
          <w:color w:val="000000"/>
          <w:szCs w:val="27"/>
          <w:shd w:val="clear" w:color="auto" w:fill="FFFFFF"/>
          <w:lang w:val="es-PE"/>
        </w:rPr>
        <w:t>Costo de Ventas</w:t>
      </w:r>
      <w:r w:rsidRPr="007650C3">
        <w:rPr>
          <w:rFonts w:ascii="Arial Narrow" w:hAnsi="Arial Narrow"/>
          <w:b/>
          <w:color w:val="000000"/>
          <w:szCs w:val="27"/>
          <w:shd w:val="clear" w:color="auto" w:fill="FFFFFF"/>
          <w:lang w:val="es-PE"/>
        </w:rPr>
        <w:tab/>
      </w:r>
      <w:r w:rsidRPr="007650C3">
        <w:rPr>
          <w:rFonts w:ascii="Arial Narrow" w:hAnsi="Arial Narrow"/>
          <w:b/>
          <w:color w:val="000000"/>
          <w:szCs w:val="27"/>
          <w:shd w:val="clear" w:color="auto" w:fill="FFFFFF"/>
          <w:lang w:val="es-PE"/>
        </w:rPr>
        <w:tab/>
        <w:t>Igual</w:t>
      </w:r>
      <w:r w:rsidRPr="007650C3">
        <w:rPr>
          <w:rFonts w:ascii="Arial Narrow" w:hAnsi="Arial Narrow"/>
          <w:b/>
          <w:color w:val="000000"/>
          <w:szCs w:val="27"/>
          <w:shd w:val="clear" w:color="auto" w:fill="FFFFFF"/>
          <w:lang w:val="es-PE"/>
        </w:rPr>
        <w:tab/>
      </w:r>
      <w:r w:rsidRPr="007650C3">
        <w:rPr>
          <w:rFonts w:ascii="Arial Narrow" w:hAnsi="Arial Narrow"/>
          <w:b/>
          <w:color w:val="000000"/>
          <w:szCs w:val="27"/>
          <w:shd w:val="clear" w:color="auto" w:fill="FFFFFF"/>
          <w:lang w:val="es-PE"/>
        </w:rPr>
        <w:tab/>
        <w:t xml:space="preserve">Máximo Costo de Ventas </w:t>
      </w:r>
      <w:r w:rsidRPr="007650C3">
        <w:rPr>
          <w:rFonts w:ascii="Arial Narrow" w:hAnsi="Arial Narrow"/>
          <w:b/>
          <w:color w:val="000000"/>
          <w:szCs w:val="27"/>
          <w:shd w:val="clear" w:color="auto" w:fill="FFFFFF"/>
          <w:lang w:val="es-PE"/>
        </w:rPr>
        <w:sym w:font="Wingdings" w:char="F0E0"/>
      </w:r>
      <w:r w:rsidRPr="007650C3">
        <w:rPr>
          <w:rFonts w:ascii="Arial Narrow" w:hAnsi="Arial Narrow"/>
          <w:b/>
          <w:color w:val="000000"/>
          <w:szCs w:val="27"/>
          <w:shd w:val="clear" w:color="auto" w:fill="FFFFFF"/>
          <w:lang w:val="es-PE"/>
        </w:rPr>
        <w:t xml:space="preserve"> Aceptar</w:t>
      </w:r>
    </w:p>
    <w:p w:rsidR="008A67E0" w:rsidRDefault="001E623E" w:rsidP="008A67E0">
      <w:pPr>
        <w:jc w:val="both"/>
        <w:rPr>
          <w:rFonts w:ascii="Arial Narrow" w:hAnsi="Arial Narrow"/>
          <w:color w:val="000000"/>
          <w:szCs w:val="27"/>
          <w:shd w:val="clear" w:color="auto" w:fill="FFFFFF"/>
          <w:lang w:val="es-PE"/>
        </w:rPr>
      </w:pPr>
      <w:r>
        <w:rPr>
          <w:noProof/>
          <w:lang w:val="es-PE" w:eastAsia="es-PE"/>
        </w:rPr>
        <w:drawing>
          <wp:inline distT="0" distB="0" distL="0" distR="0" wp14:anchorId="57ADFAD1" wp14:editId="35BDF2F8">
            <wp:extent cx="5943600" cy="34740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4085"/>
                    </a:xfrm>
                    <a:prstGeom prst="rect">
                      <a:avLst/>
                    </a:prstGeom>
                  </pic:spPr>
                </pic:pic>
              </a:graphicData>
            </a:graphic>
          </wp:inline>
        </w:drawing>
      </w:r>
    </w:p>
    <w:p w:rsidR="001E623E" w:rsidRDefault="001E623E" w:rsidP="008A67E0">
      <w:pPr>
        <w:jc w:val="both"/>
        <w:rPr>
          <w:rFonts w:ascii="Arial Narrow" w:hAnsi="Arial Narrow"/>
          <w:color w:val="000000"/>
          <w:szCs w:val="27"/>
          <w:shd w:val="clear" w:color="auto" w:fill="FFFFFF"/>
          <w:lang w:val="es-PE"/>
        </w:rPr>
      </w:pPr>
    </w:p>
    <w:p w:rsidR="00796985" w:rsidRDefault="00796985" w:rsidP="008A67E0">
      <w:pPr>
        <w:jc w:val="both"/>
        <w:rPr>
          <w:rFonts w:ascii="Arial Narrow" w:hAnsi="Arial Narrow"/>
          <w:color w:val="000000"/>
          <w:szCs w:val="27"/>
          <w:shd w:val="clear" w:color="auto" w:fill="FFFFFF"/>
          <w:lang w:val="es-PE"/>
        </w:rPr>
      </w:pPr>
    </w:p>
    <w:p w:rsidR="00796985" w:rsidRDefault="00796985" w:rsidP="008A67E0">
      <w:pPr>
        <w:jc w:val="both"/>
        <w:rPr>
          <w:rFonts w:ascii="Arial Narrow" w:hAnsi="Arial Narrow"/>
          <w:color w:val="000000"/>
          <w:szCs w:val="27"/>
          <w:shd w:val="clear" w:color="auto" w:fill="FFFFFF"/>
          <w:lang w:val="es-PE"/>
        </w:rPr>
      </w:pPr>
    </w:p>
    <w:p w:rsidR="00796985" w:rsidRDefault="00796985" w:rsidP="008A67E0">
      <w:pPr>
        <w:jc w:val="both"/>
        <w:rPr>
          <w:rFonts w:ascii="Arial Narrow" w:hAnsi="Arial Narrow"/>
          <w:color w:val="000000"/>
          <w:szCs w:val="27"/>
          <w:shd w:val="clear" w:color="auto" w:fill="FFFFFF"/>
          <w:lang w:val="es-PE"/>
        </w:rPr>
      </w:pPr>
    </w:p>
    <w:p w:rsidR="00796985" w:rsidRDefault="00796985" w:rsidP="008A67E0">
      <w:pPr>
        <w:jc w:val="both"/>
        <w:rPr>
          <w:rFonts w:ascii="Arial Narrow" w:hAnsi="Arial Narrow"/>
          <w:color w:val="000000"/>
          <w:szCs w:val="27"/>
          <w:shd w:val="clear" w:color="auto" w:fill="FFFFFF"/>
          <w:lang w:val="es-PE"/>
        </w:rPr>
      </w:pPr>
    </w:p>
    <w:p w:rsidR="00796985" w:rsidRDefault="00796985" w:rsidP="008A67E0">
      <w:pPr>
        <w:jc w:val="both"/>
        <w:rPr>
          <w:rFonts w:ascii="Arial Narrow" w:hAnsi="Arial Narrow"/>
          <w:color w:val="000000"/>
          <w:szCs w:val="27"/>
          <w:shd w:val="clear" w:color="auto" w:fill="FFFFFF"/>
          <w:lang w:val="es-PE"/>
        </w:rPr>
      </w:pPr>
    </w:p>
    <w:p w:rsidR="00796985" w:rsidRPr="008A67E0" w:rsidRDefault="00796985" w:rsidP="008A67E0">
      <w:pPr>
        <w:jc w:val="both"/>
        <w:rPr>
          <w:rFonts w:ascii="Arial Narrow" w:hAnsi="Arial Narrow"/>
          <w:color w:val="000000"/>
          <w:szCs w:val="27"/>
          <w:shd w:val="clear" w:color="auto" w:fill="FFFFFF"/>
          <w:lang w:val="es-PE"/>
        </w:rPr>
      </w:pPr>
    </w:p>
    <w:p w:rsidR="00BE0B48" w:rsidRDefault="005E79BD" w:rsidP="00BE0B48">
      <w:pPr>
        <w:pStyle w:val="Prrafodelista"/>
        <w:numPr>
          <w:ilvl w:val="0"/>
          <w:numId w:val="43"/>
        </w:num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lastRenderedPageBreak/>
        <w:t xml:space="preserve">Sabiendo que el </w:t>
      </w:r>
      <w:r w:rsidR="00660C67">
        <w:rPr>
          <w:rFonts w:ascii="Arial Narrow" w:hAnsi="Arial Narrow"/>
          <w:color w:val="000000"/>
          <w:szCs w:val="27"/>
          <w:shd w:val="clear" w:color="auto" w:fill="FFFFFF"/>
          <w:lang w:val="es-PE"/>
        </w:rPr>
        <w:t>Impuesto a la Renta es 30%,  y que la Utilidad Neta es igual al Margen menos el IR, calcule la Utilidad Neta por Organización de Ventas en forma anual. Y adicione una gráfica mensual ( 3 puntos)</w:t>
      </w:r>
    </w:p>
    <w:p w:rsidR="00136852" w:rsidRDefault="00D712B8" w:rsidP="00136852">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Impuesto a la Renta IR: INDICADOR</w:t>
      </w:r>
    </w:p>
    <w:p w:rsidR="00D712B8" w:rsidRPr="007650C3" w:rsidRDefault="00D712B8" w:rsidP="00136852">
      <w:pPr>
        <w:jc w:val="both"/>
        <w:rPr>
          <w:rFonts w:ascii="Arial Narrow" w:hAnsi="Arial Narrow"/>
          <w:b/>
          <w:color w:val="000000"/>
          <w:szCs w:val="27"/>
          <w:shd w:val="clear" w:color="auto" w:fill="FFFFFF"/>
          <w:lang w:val="es-PE"/>
        </w:rPr>
      </w:pPr>
      <w:r w:rsidRPr="007650C3">
        <w:rPr>
          <w:rFonts w:ascii="Arial Narrow" w:hAnsi="Arial Narrow"/>
          <w:b/>
          <w:color w:val="000000"/>
          <w:szCs w:val="27"/>
          <w:shd w:val="clear" w:color="auto" w:fill="FFFFFF"/>
          <w:lang w:val="es-PE"/>
        </w:rPr>
        <w:t xml:space="preserve">=0,7 </w:t>
      </w:r>
      <w:proofErr w:type="spellStart"/>
      <w:proofErr w:type="gramStart"/>
      <w:r w:rsidRPr="007650C3">
        <w:rPr>
          <w:rFonts w:ascii="Arial Narrow" w:hAnsi="Arial Narrow"/>
          <w:b/>
          <w:color w:val="000000"/>
          <w:szCs w:val="27"/>
          <w:shd w:val="clear" w:color="auto" w:fill="FFFFFF"/>
          <w:lang w:val="es-PE"/>
        </w:rPr>
        <w:t>ParaCada</w:t>
      </w:r>
      <w:proofErr w:type="spellEnd"/>
      <w:r w:rsidRPr="007650C3">
        <w:rPr>
          <w:rFonts w:ascii="Arial Narrow" w:hAnsi="Arial Narrow"/>
          <w:b/>
          <w:color w:val="000000"/>
          <w:szCs w:val="27"/>
          <w:shd w:val="clear" w:color="auto" w:fill="FFFFFF"/>
          <w:lang w:val="es-PE"/>
        </w:rPr>
        <w:t>(</w:t>
      </w:r>
      <w:proofErr w:type="gramEnd"/>
      <w:r w:rsidRPr="007650C3">
        <w:rPr>
          <w:rFonts w:ascii="Arial Narrow" w:hAnsi="Arial Narrow"/>
          <w:b/>
          <w:color w:val="000000"/>
          <w:szCs w:val="27"/>
          <w:shd w:val="clear" w:color="auto" w:fill="FFFFFF"/>
          <w:lang w:val="es-PE"/>
        </w:rPr>
        <w:t>[Año])</w:t>
      </w:r>
    </w:p>
    <w:p w:rsidR="00311B1A" w:rsidRDefault="00311B1A" w:rsidP="00136852">
      <w:pPr>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Utilidad Neta: INDICADOR</w:t>
      </w:r>
    </w:p>
    <w:p w:rsidR="00136852" w:rsidRDefault="00311B1A" w:rsidP="00136852">
      <w:pPr>
        <w:jc w:val="both"/>
        <w:rPr>
          <w:rFonts w:ascii="Arial Narrow" w:hAnsi="Arial Narrow"/>
          <w:b/>
          <w:color w:val="000000"/>
          <w:szCs w:val="27"/>
          <w:shd w:val="clear" w:color="auto" w:fill="FFFFFF"/>
          <w:lang w:val="es-PE"/>
        </w:rPr>
      </w:pPr>
      <w:proofErr w:type="gramStart"/>
      <w:r w:rsidRPr="007650C3">
        <w:rPr>
          <w:rFonts w:ascii="Arial Narrow" w:hAnsi="Arial Narrow"/>
          <w:b/>
          <w:color w:val="000000"/>
          <w:szCs w:val="27"/>
          <w:shd w:val="clear" w:color="auto" w:fill="FFFFFF"/>
          <w:lang w:val="es-PE"/>
        </w:rPr>
        <w:t>=[</w:t>
      </w:r>
      <w:proofErr w:type="gramEnd"/>
      <w:r w:rsidRPr="007650C3">
        <w:rPr>
          <w:rFonts w:ascii="Arial Narrow" w:hAnsi="Arial Narrow"/>
          <w:b/>
          <w:color w:val="000000"/>
          <w:szCs w:val="27"/>
          <w:shd w:val="clear" w:color="auto" w:fill="FFFFFF"/>
          <w:lang w:val="es-PE"/>
        </w:rPr>
        <w:t>Margen Bruto] * [Impuesto a la Renta IR]</w:t>
      </w:r>
    </w:p>
    <w:p w:rsidR="00A85DAB" w:rsidRPr="00E203B0" w:rsidRDefault="00A85DAB" w:rsidP="00136852">
      <w:pPr>
        <w:jc w:val="both"/>
        <w:rPr>
          <w:rFonts w:ascii="Arial Narrow" w:hAnsi="Arial Narrow"/>
          <w:b/>
          <w:color w:val="000000"/>
          <w:szCs w:val="27"/>
          <w:shd w:val="clear" w:color="auto" w:fill="FFFFFF"/>
          <w:lang w:val="es-PE"/>
        </w:rPr>
      </w:pPr>
      <w:r>
        <w:rPr>
          <w:rFonts w:ascii="Arial Narrow" w:hAnsi="Arial Narrow"/>
          <w:b/>
          <w:color w:val="000000"/>
          <w:szCs w:val="27"/>
          <w:shd w:val="clear" w:color="auto" w:fill="FFFFFF"/>
          <w:lang w:val="es-PE"/>
        </w:rPr>
        <w:t>Mes</w:t>
      </w:r>
      <w:r w:rsidR="006649C5">
        <w:rPr>
          <w:rFonts w:ascii="Arial Narrow" w:hAnsi="Arial Narrow"/>
          <w:b/>
          <w:color w:val="000000"/>
          <w:szCs w:val="27"/>
          <w:shd w:val="clear" w:color="auto" w:fill="FFFFFF"/>
          <w:lang w:val="es-PE"/>
        </w:rPr>
        <w:tab/>
      </w:r>
      <w:r w:rsidR="006649C5">
        <w:rPr>
          <w:rFonts w:ascii="Arial Narrow" w:hAnsi="Arial Narrow"/>
          <w:b/>
          <w:color w:val="000000"/>
          <w:szCs w:val="27"/>
          <w:shd w:val="clear" w:color="auto" w:fill="FFFFFF"/>
          <w:lang w:val="es-PE"/>
        </w:rPr>
        <w:tab/>
      </w:r>
      <w:r>
        <w:rPr>
          <w:rFonts w:ascii="Arial Narrow" w:hAnsi="Arial Narrow"/>
          <w:b/>
          <w:color w:val="000000"/>
          <w:szCs w:val="27"/>
          <w:shd w:val="clear" w:color="auto" w:fill="FFFFFF"/>
          <w:lang w:val="es-PE"/>
        </w:rPr>
        <w:t>Organización de Ventas</w:t>
      </w:r>
      <w:r>
        <w:rPr>
          <w:rFonts w:ascii="Arial Narrow" w:hAnsi="Arial Narrow"/>
          <w:b/>
          <w:color w:val="000000"/>
          <w:szCs w:val="27"/>
          <w:shd w:val="clear" w:color="auto" w:fill="FFFFFF"/>
          <w:lang w:val="es-PE"/>
        </w:rPr>
        <w:tab/>
      </w:r>
      <w:r>
        <w:rPr>
          <w:rFonts w:ascii="Arial Narrow" w:hAnsi="Arial Narrow"/>
          <w:b/>
          <w:color w:val="000000"/>
          <w:szCs w:val="27"/>
          <w:shd w:val="clear" w:color="auto" w:fill="FFFFFF"/>
          <w:lang w:val="es-PE"/>
        </w:rPr>
        <w:tab/>
        <w:t>Utilidad Neta</w:t>
      </w:r>
      <w:r w:rsidR="004D4C80">
        <w:rPr>
          <w:rFonts w:ascii="Arial Narrow" w:hAnsi="Arial Narrow"/>
          <w:b/>
          <w:color w:val="000000"/>
          <w:szCs w:val="27"/>
          <w:shd w:val="clear" w:color="auto" w:fill="FFFFFF"/>
          <w:lang w:val="es-PE"/>
        </w:rPr>
        <w:t xml:space="preserve">  </w:t>
      </w:r>
      <w:r w:rsidR="004D4C80" w:rsidRPr="004D4C80">
        <w:rPr>
          <w:rFonts w:ascii="Arial Narrow" w:hAnsi="Arial Narrow"/>
          <w:b/>
          <w:color w:val="000000"/>
          <w:szCs w:val="27"/>
          <w:shd w:val="clear" w:color="auto" w:fill="FFFFFF"/>
          <w:lang w:val="es-PE"/>
        </w:rPr>
        <w:sym w:font="Wingdings" w:char="F0E0"/>
      </w:r>
      <w:r w:rsidR="004D4C80">
        <w:rPr>
          <w:rFonts w:ascii="Arial Narrow" w:hAnsi="Arial Narrow"/>
          <w:b/>
          <w:color w:val="000000"/>
          <w:szCs w:val="27"/>
          <w:shd w:val="clear" w:color="auto" w:fill="FFFFFF"/>
          <w:lang w:val="es-PE"/>
        </w:rPr>
        <w:t xml:space="preserve"> Convertir en </w:t>
      </w:r>
      <w:r w:rsidR="004D4C80" w:rsidRPr="004D4C80">
        <w:rPr>
          <w:rFonts w:ascii="Arial Narrow" w:hAnsi="Arial Narrow"/>
          <w:b/>
          <w:color w:val="000000"/>
          <w:szCs w:val="27"/>
          <w:shd w:val="clear" w:color="auto" w:fill="FFFFFF"/>
          <w:lang w:val="es-PE"/>
        </w:rPr>
        <w:sym w:font="Wingdings" w:char="F0E0"/>
      </w:r>
      <w:r w:rsidR="004D4C80">
        <w:rPr>
          <w:rFonts w:ascii="Arial Narrow" w:hAnsi="Arial Narrow"/>
          <w:b/>
          <w:color w:val="000000"/>
          <w:szCs w:val="27"/>
          <w:shd w:val="clear" w:color="auto" w:fill="FFFFFF"/>
          <w:lang w:val="es-PE"/>
        </w:rPr>
        <w:t xml:space="preserve"> Tabla de referencias cruzadas</w:t>
      </w:r>
      <w:bookmarkStart w:id="1" w:name="_GoBack"/>
      <w:bookmarkEnd w:id="1"/>
    </w:p>
    <w:p w:rsidR="00BE0B48" w:rsidRPr="00BE0B48" w:rsidRDefault="00796985" w:rsidP="00BE0B48">
      <w:pPr>
        <w:jc w:val="both"/>
        <w:rPr>
          <w:rFonts w:ascii="Arial Narrow" w:hAnsi="Arial Narrow"/>
          <w:color w:val="000000"/>
          <w:szCs w:val="27"/>
          <w:shd w:val="clear" w:color="auto" w:fill="FFFFFF"/>
          <w:lang w:val="es-PE"/>
        </w:rPr>
      </w:pPr>
      <w:r>
        <w:rPr>
          <w:noProof/>
          <w:lang w:val="es-PE" w:eastAsia="es-PE"/>
        </w:rPr>
        <w:drawing>
          <wp:inline distT="0" distB="0" distL="0" distR="0" wp14:anchorId="1D8AE36B" wp14:editId="12D9ED89">
            <wp:extent cx="5943600" cy="34740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74085"/>
                    </a:xfrm>
                    <a:prstGeom prst="rect">
                      <a:avLst/>
                    </a:prstGeom>
                  </pic:spPr>
                </pic:pic>
              </a:graphicData>
            </a:graphic>
          </wp:inline>
        </w:drawing>
      </w:r>
    </w:p>
    <w:p w:rsidR="00355999" w:rsidRDefault="00355999" w:rsidP="0018137D">
      <w:pPr>
        <w:ind w:left="360" w:firstLine="360"/>
        <w:jc w:val="both"/>
        <w:rPr>
          <w:rFonts w:ascii="Arial Narrow" w:hAnsi="Arial Narrow"/>
          <w:lang w:val="es-ES"/>
        </w:rPr>
      </w:pPr>
    </w:p>
    <w:p w:rsidR="00B10F83" w:rsidRDefault="00B10F83">
      <w:pPr>
        <w:rPr>
          <w:rFonts w:ascii="Arial Narrow" w:hAnsi="Arial Narrow" w:cs="Arial"/>
          <w:b/>
          <w:sz w:val="28"/>
          <w:lang w:val="es-PE"/>
        </w:rPr>
      </w:pPr>
      <w:r>
        <w:rPr>
          <w:rFonts w:ascii="Arial Narrow" w:hAnsi="Arial Narrow" w:cs="Arial"/>
          <w:bCs/>
          <w:sz w:val="28"/>
          <w:lang w:val="es-PE"/>
        </w:rPr>
        <w:br w:type="page"/>
      </w:r>
    </w:p>
    <w:p w:rsidR="00B10F83" w:rsidRPr="00055F96" w:rsidRDefault="00B10F83" w:rsidP="00B10F83">
      <w:pPr>
        <w:pStyle w:val="Ttulo1"/>
        <w:keepNext/>
        <w:spacing w:before="240" w:beforeAutospacing="0" w:after="200" w:afterAutospacing="0"/>
        <w:jc w:val="both"/>
        <w:rPr>
          <w:rFonts w:ascii="Arial Narrow" w:hAnsi="Arial Narrow"/>
          <w:color w:val="1F497D"/>
          <w:sz w:val="28"/>
          <w:szCs w:val="22"/>
          <w:u w:val="single"/>
        </w:rPr>
      </w:pPr>
      <w:r>
        <w:rPr>
          <w:rFonts w:ascii="Arial Narrow" w:eastAsiaTheme="minorHAnsi" w:hAnsi="Arial Narrow" w:cs="Arial"/>
          <w:bCs w:val="0"/>
          <w:kern w:val="0"/>
          <w:sz w:val="28"/>
          <w:szCs w:val="22"/>
          <w:lang w:val="es-PE"/>
        </w:rPr>
        <w:lastRenderedPageBreak/>
        <w:t>ANEXOS: Componentes</w:t>
      </w:r>
    </w:p>
    <w:p w:rsidR="00B10F83" w:rsidRPr="00055F96" w:rsidRDefault="00B10F83" w:rsidP="00CA26F6">
      <w:pPr>
        <w:pStyle w:val="Ttulo2"/>
        <w:ind w:left="720"/>
        <w:rPr>
          <w:lang w:val="es-PE"/>
        </w:rPr>
      </w:pPr>
      <w:bookmarkStart w:id="2" w:name="_Toc361821836"/>
      <w:r w:rsidRPr="00A24B25">
        <w:rPr>
          <w:lang w:val="es-PE"/>
        </w:rPr>
        <w:t xml:space="preserve">Componentes principales: </w:t>
      </w:r>
      <w:bookmarkEnd w:id="2"/>
      <w:r>
        <w:rPr>
          <w:lang w:val="es-PE"/>
        </w:rPr>
        <w:t>Barra</w:t>
      </w:r>
    </w:p>
    <w:p w:rsidR="00B10F83" w:rsidRPr="00A24B25" w:rsidRDefault="00B10F83"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bookmarkStart w:id="3" w:name="_Toc361821837"/>
      <w:r>
        <w:rPr>
          <w:rFonts w:ascii="Arial Narrow" w:hAnsi="Arial Narrow"/>
          <w:color w:val="1F497D"/>
          <w:lang w:val="es-PE"/>
        </w:rPr>
        <w:tab/>
      </w:r>
      <w:bookmarkEnd w:id="3"/>
      <w:r>
        <w:rPr>
          <w:rFonts w:ascii="Arial Narrow" w:hAnsi="Arial Narrow"/>
          <w:color w:val="1F497D"/>
          <w:lang w:val="es-PE"/>
        </w:rPr>
        <w:t>Gráfico de Barras</w:t>
      </w:r>
    </w:p>
    <w:p w:rsidR="00B10F83" w:rsidRPr="00732ECB" w:rsidRDefault="00B10F83" w:rsidP="00B10F83">
      <w:pPr>
        <w:ind w:left="708"/>
        <w:jc w:val="both"/>
        <w:rPr>
          <w:rFonts w:ascii="Arial Narrow" w:hAnsi="Arial Narrow"/>
          <w:lang w:val="es-PE"/>
        </w:rPr>
      </w:pPr>
      <w:r>
        <w:rPr>
          <w:rFonts w:ascii="Arial Narrow" w:hAnsi="Arial Narrow"/>
          <w:color w:val="000000"/>
          <w:szCs w:val="27"/>
          <w:shd w:val="clear" w:color="auto" w:fill="FFFFFF"/>
          <w:lang w:val="es-PE"/>
        </w:rPr>
        <w:t>Gráfico construido por barras rectangulares orientadas horizontalmente. La altura de las barras es proporcional a los valores asociados a elementos de categoría diferentes.</w:t>
      </w:r>
    </w:p>
    <w:p w:rsidR="00B10F83" w:rsidRDefault="00B10F83" w:rsidP="00B10F83">
      <w:pPr>
        <w:autoSpaceDE w:val="0"/>
        <w:autoSpaceDN w:val="0"/>
        <w:adjustRightInd w:val="0"/>
        <w:ind w:left="708"/>
        <w:jc w:val="center"/>
        <w:rPr>
          <w:rFonts w:ascii="Arial Narrow" w:hAnsi="Arial Narrow"/>
          <w:color w:val="1F497D"/>
          <w:lang w:val="es-PE"/>
        </w:rPr>
      </w:pPr>
      <w:r>
        <w:rPr>
          <w:noProof/>
          <w:lang w:val="es-PE" w:eastAsia="es-PE"/>
        </w:rPr>
        <w:drawing>
          <wp:inline distT="0" distB="0" distL="0" distR="0" wp14:anchorId="2E1F3CC2" wp14:editId="7F6A98C4">
            <wp:extent cx="4238096" cy="301904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38096" cy="3019048"/>
                    </a:xfrm>
                    <a:prstGeom prst="rect">
                      <a:avLst/>
                    </a:prstGeom>
                  </pic:spPr>
                </pic:pic>
              </a:graphicData>
            </a:graphic>
          </wp:inline>
        </w:drawing>
      </w: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4B5962" w:rsidRDefault="004B5962"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p>
    <w:p w:rsidR="00B10F83" w:rsidRPr="00055F96" w:rsidRDefault="00B10F83" w:rsidP="00B10F83">
      <w:pPr>
        <w:pStyle w:val="Ttulo3"/>
        <w:keepNext w:val="0"/>
        <w:keepLines w:val="0"/>
        <w:numPr>
          <w:ilvl w:val="2"/>
          <w:numId w:val="0"/>
        </w:numPr>
        <w:tabs>
          <w:tab w:val="num" w:pos="720"/>
        </w:tabs>
        <w:spacing w:before="240" w:after="160" w:line="240" w:lineRule="auto"/>
        <w:ind w:left="720" w:hanging="720"/>
        <w:rPr>
          <w:rFonts w:ascii="Arial Narrow" w:eastAsiaTheme="minorHAnsi" w:hAnsi="Arial Narrow" w:cs="Arial"/>
          <w:b w:val="0"/>
          <w:bCs w:val="0"/>
          <w:color w:val="000000"/>
          <w:lang w:val="es-ES"/>
        </w:rPr>
      </w:pPr>
      <w:r>
        <w:rPr>
          <w:rFonts w:ascii="Arial Narrow" w:hAnsi="Arial Narrow"/>
          <w:color w:val="1F497D"/>
          <w:lang w:val="es-PE"/>
        </w:rPr>
        <w:lastRenderedPageBreak/>
        <w:tab/>
        <w:t>Gráfico de barras apiladas</w:t>
      </w:r>
    </w:p>
    <w:p w:rsidR="00B10F83" w:rsidRPr="00A24B25" w:rsidRDefault="00B10F83" w:rsidP="00B10F83">
      <w:pPr>
        <w:ind w:left="70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 xml:space="preserve">Un gráfico de barras horizontales que muestra datos como un conjunto de barras. </w:t>
      </w:r>
      <w:r w:rsidRPr="00663B2F">
        <w:rPr>
          <w:rFonts w:ascii="Arial Narrow" w:hAnsi="Arial Narrow"/>
          <w:b/>
          <w:color w:val="000000"/>
          <w:szCs w:val="27"/>
          <w:shd w:val="clear" w:color="auto" w:fill="FFFFFF"/>
          <w:lang w:val="es-PE"/>
        </w:rPr>
        <w:t>Se recomienda utilizarlo para representar tres series de datos donde cada una de las series se representa mediante un color apilado en una única barra</w:t>
      </w:r>
      <w:r>
        <w:rPr>
          <w:rFonts w:ascii="Arial Narrow" w:hAnsi="Arial Narrow"/>
          <w:color w:val="000000"/>
          <w:szCs w:val="27"/>
          <w:shd w:val="clear" w:color="auto" w:fill="FFFFFF"/>
          <w:lang w:val="es-PE"/>
        </w:rPr>
        <w:t>.</w:t>
      </w:r>
    </w:p>
    <w:p w:rsidR="00B10F83" w:rsidRDefault="00B10F83" w:rsidP="00B10F83">
      <w:pPr>
        <w:autoSpaceDE w:val="0"/>
        <w:autoSpaceDN w:val="0"/>
        <w:adjustRightInd w:val="0"/>
        <w:ind w:left="708"/>
        <w:jc w:val="center"/>
        <w:rPr>
          <w:rFonts w:ascii="Arial Narrow" w:hAnsi="Arial Narrow" w:cs="Arial"/>
          <w:color w:val="000000"/>
          <w:lang w:val="es-PE"/>
        </w:rPr>
      </w:pPr>
      <w:r>
        <w:rPr>
          <w:noProof/>
          <w:lang w:val="es-PE" w:eastAsia="es-PE"/>
        </w:rPr>
        <w:drawing>
          <wp:inline distT="0" distB="0" distL="0" distR="0" wp14:anchorId="3773A38B" wp14:editId="6A55ED93">
            <wp:extent cx="4083519" cy="279070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4086949" cy="2793046"/>
                    </a:xfrm>
                    <a:prstGeom prst="rect">
                      <a:avLst/>
                    </a:prstGeom>
                  </pic:spPr>
                </pic:pic>
              </a:graphicData>
            </a:graphic>
          </wp:inline>
        </w:drawing>
      </w:r>
    </w:p>
    <w:p w:rsidR="00B10F83" w:rsidRPr="00A24B25" w:rsidRDefault="00B10F83"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bookmarkStart w:id="4" w:name="_Toc361821839"/>
      <w:r>
        <w:rPr>
          <w:rFonts w:ascii="Arial Narrow" w:hAnsi="Arial Narrow"/>
          <w:color w:val="1F497D"/>
          <w:lang w:val="es-PE"/>
        </w:rPr>
        <w:tab/>
      </w:r>
      <w:bookmarkEnd w:id="4"/>
      <w:r>
        <w:rPr>
          <w:rFonts w:ascii="Arial Narrow" w:hAnsi="Arial Narrow"/>
          <w:color w:val="1F497D"/>
          <w:lang w:val="es-PE"/>
        </w:rPr>
        <w:t>Barra 100% apilada</w:t>
      </w:r>
    </w:p>
    <w:p w:rsidR="00B10F83" w:rsidRPr="00A24B25" w:rsidRDefault="00B10F83" w:rsidP="00B10F83">
      <w:pPr>
        <w:ind w:left="70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Gráfico de barras apiladas con datos mostradas como partes de un todo (como porcentajes). Un todo que es una barra, y una serie que es una subdivisión de la barra.</w:t>
      </w:r>
    </w:p>
    <w:p w:rsidR="00B10F83" w:rsidRPr="001059BA" w:rsidRDefault="00B10F83" w:rsidP="00B10F83">
      <w:pPr>
        <w:autoSpaceDE w:val="0"/>
        <w:autoSpaceDN w:val="0"/>
        <w:adjustRightInd w:val="0"/>
        <w:ind w:left="708"/>
        <w:jc w:val="center"/>
        <w:rPr>
          <w:rFonts w:ascii="Arial Narrow" w:hAnsi="Arial Narrow" w:cs="Arial"/>
          <w:color w:val="000000"/>
          <w:lang w:val="es-PE"/>
        </w:rPr>
      </w:pPr>
      <w:r>
        <w:rPr>
          <w:noProof/>
          <w:lang w:val="es-PE" w:eastAsia="es-PE"/>
        </w:rPr>
        <w:drawing>
          <wp:inline distT="0" distB="0" distL="0" distR="0" wp14:anchorId="7D8817AF" wp14:editId="69019B5E">
            <wp:extent cx="4152381" cy="2838095"/>
            <wp:effectExtent l="0" t="0" r="63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152381" cy="2838095"/>
                    </a:xfrm>
                    <a:prstGeom prst="rect">
                      <a:avLst/>
                    </a:prstGeom>
                  </pic:spPr>
                </pic:pic>
              </a:graphicData>
            </a:graphic>
          </wp:inline>
        </w:drawing>
      </w:r>
    </w:p>
    <w:p w:rsidR="00B10F83" w:rsidRDefault="00B10F83" w:rsidP="00B10F83">
      <w:pPr>
        <w:autoSpaceDE w:val="0"/>
        <w:autoSpaceDN w:val="0"/>
        <w:adjustRightInd w:val="0"/>
        <w:jc w:val="both"/>
        <w:rPr>
          <w:rFonts w:ascii="Arial Narrow" w:hAnsi="Arial Narrow" w:cs="Arial"/>
          <w:color w:val="000000"/>
        </w:rPr>
      </w:pPr>
    </w:p>
    <w:p w:rsidR="00B10F83" w:rsidRPr="00A24B25" w:rsidRDefault="00B10F83" w:rsidP="00CA26F6">
      <w:pPr>
        <w:pStyle w:val="Ttulo2"/>
        <w:ind w:left="720"/>
        <w:rPr>
          <w:rFonts w:ascii="Arial Narrow" w:hAnsi="Arial Narrow"/>
          <w:color w:val="1F497D"/>
          <w:sz w:val="22"/>
          <w:szCs w:val="22"/>
          <w:lang w:val="es-PE"/>
        </w:rPr>
      </w:pPr>
      <w:bookmarkStart w:id="5" w:name="_Toc361821841"/>
      <w:r w:rsidRPr="00A24B25">
        <w:rPr>
          <w:lang w:val="es-PE"/>
        </w:rPr>
        <w:lastRenderedPageBreak/>
        <w:t xml:space="preserve">Componentes principales: </w:t>
      </w:r>
      <w:bookmarkEnd w:id="5"/>
      <w:r>
        <w:rPr>
          <w:lang w:val="es-PE"/>
        </w:rPr>
        <w:t>Columnas</w:t>
      </w:r>
    </w:p>
    <w:p w:rsidR="00B10F83" w:rsidRPr="00A24B25" w:rsidRDefault="00B10F83"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bookmarkStart w:id="6" w:name="_Toc361821842"/>
      <w:r>
        <w:rPr>
          <w:rFonts w:ascii="Arial Narrow" w:hAnsi="Arial Narrow"/>
          <w:color w:val="1F497D"/>
          <w:lang w:val="es-PE"/>
        </w:rPr>
        <w:tab/>
      </w:r>
      <w:bookmarkEnd w:id="6"/>
      <w:r>
        <w:rPr>
          <w:rFonts w:ascii="Arial Narrow" w:hAnsi="Arial Narrow"/>
          <w:color w:val="1F497D"/>
          <w:lang w:val="es-PE"/>
        </w:rPr>
        <w:t>Gráfico de columnas</w:t>
      </w:r>
    </w:p>
    <w:p w:rsidR="00B10F83" w:rsidRPr="006909D9" w:rsidRDefault="00B10F83" w:rsidP="00B10F83">
      <w:pPr>
        <w:ind w:left="708"/>
        <w:jc w:val="both"/>
        <w:rPr>
          <w:rFonts w:ascii="Arial Narrow" w:hAnsi="Arial Narrow"/>
          <w:lang w:val="es-PE"/>
        </w:rPr>
      </w:pPr>
      <w:r>
        <w:rPr>
          <w:rFonts w:ascii="Arial Narrow" w:hAnsi="Arial Narrow"/>
          <w:color w:val="000000"/>
          <w:szCs w:val="27"/>
          <w:shd w:val="clear" w:color="auto" w:fill="FFFFFF"/>
          <w:lang w:val="es-PE"/>
        </w:rPr>
        <w:t>Gráfico construido por barras rectangulares orientadas verticalmente. La altura de las barras es proporcional a los valores asociados a elementos de categorías diferentes.</w:t>
      </w:r>
    </w:p>
    <w:p w:rsidR="00B10F83" w:rsidRDefault="00B10F83" w:rsidP="00B10F83">
      <w:pPr>
        <w:autoSpaceDE w:val="0"/>
        <w:autoSpaceDN w:val="0"/>
        <w:adjustRightInd w:val="0"/>
        <w:ind w:left="708"/>
        <w:jc w:val="center"/>
        <w:rPr>
          <w:rFonts w:ascii="Arial Narrow" w:hAnsi="Arial Narrow" w:cs="Arial"/>
          <w:color w:val="000000"/>
          <w:lang w:val="es-PE"/>
        </w:rPr>
      </w:pPr>
      <w:r>
        <w:rPr>
          <w:noProof/>
          <w:lang w:val="es-PE" w:eastAsia="es-PE"/>
        </w:rPr>
        <w:drawing>
          <wp:inline distT="0" distB="0" distL="0" distR="0" wp14:anchorId="7DB25CA8" wp14:editId="3E998E5F">
            <wp:extent cx="4209524" cy="296190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209524" cy="2961905"/>
                    </a:xfrm>
                    <a:prstGeom prst="rect">
                      <a:avLst/>
                    </a:prstGeom>
                  </pic:spPr>
                </pic:pic>
              </a:graphicData>
            </a:graphic>
          </wp:inline>
        </w:drawing>
      </w:r>
    </w:p>
    <w:p w:rsidR="00B10F83" w:rsidRDefault="00B10F83" w:rsidP="00B10F83">
      <w:pPr>
        <w:pStyle w:val="Ttulo3"/>
        <w:keepNext w:val="0"/>
        <w:keepLines w:val="0"/>
        <w:numPr>
          <w:ilvl w:val="2"/>
          <w:numId w:val="0"/>
        </w:numPr>
        <w:tabs>
          <w:tab w:val="num" w:pos="720"/>
        </w:tabs>
        <w:spacing w:before="240" w:after="160" w:line="240" w:lineRule="auto"/>
        <w:ind w:left="720" w:hanging="12"/>
        <w:rPr>
          <w:rFonts w:ascii="Arial Narrow" w:hAnsi="Arial Narrow"/>
          <w:color w:val="1F497D"/>
          <w:lang w:val="es-PE"/>
        </w:rPr>
      </w:pPr>
      <w:r>
        <w:rPr>
          <w:rFonts w:ascii="Arial Narrow" w:hAnsi="Arial Narrow"/>
          <w:color w:val="1F497D"/>
          <w:lang w:val="es-PE"/>
        </w:rPr>
        <w:t>Gráfico de columnas con ejes de valores duales</w:t>
      </w:r>
    </w:p>
    <w:p w:rsidR="00B10F83" w:rsidRPr="00D908D4" w:rsidRDefault="00B10F83" w:rsidP="00B10F83">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Gráfico de columna con dos ejes de valores. Permite que una parte se una serie de datos se represente en un eje, y una parte de la serie de datos se represente en el otro eje.</w:t>
      </w:r>
    </w:p>
    <w:p w:rsidR="00B10F83" w:rsidRDefault="00B10F83" w:rsidP="00B10F83">
      <w:pPr>
        <w:autoSpaceDE w:val="0"/>
        <w:autoSpaceDN w:val="0"/>
        <w:adjustRightInd w:val="0"/>
        <w:ind w:left="708"/>
        <w:rPr>
          <w:rFonts w:ascii="Arial Narrow" w:hAnsi="Arial Narrow" w:cs="Arial"/>
          <w:color w:val="000000"/>
          <w:lang w:val="es-PE"/>
        </w:rPr>
      </w:pPr>
    </w:p>
    <w:p w:rsidR="00B10F83" w:rsidRDefault="00B10F83" w:rsidP="00B10F83">
      <w:pPr>
        <w:autoSpaceDE w:val="0"/>
        <w:autoSpaceDN w:val="0"/>
        <w:adjustRightInd w:val="0"/>
        <w:ind w:left="708"/>
        <w:jc w:val="center"/>
        <w:rPr>
          <w:rFonts w:ascii="Arial Narrow" w:hAnsi="Arial Narrow" w:cs="Arial"/>
          <w:color w:val="000000"/>
          <w:lang w:val="es-PE"/>
        </w:rPr>
      </w:pPr>
      <w:r>
        <w:rPr>
          <w:noProof/>
          <w:lang w:val="es-PE" w:eastAsia="es-PE"/>
        </w:rPr>
        <w:drawing>
          <wp:inline distT="0" distB="0" distL="0" distR="0" wp14:anchorId="23F7975F" wp14:editId="6C76EE93">
            <wp:extent cx="4190476" cy="2971429"/>
            <wp:effectExtent l="0" t="0" r="63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190476" cy="2971429"/>
                    </a:xfrm>
                    <a:prstGeom prst="rect">
                      <a:avLst/>
                    </a:prstGeom>
                  </pic:spPr>
                </pic:pic>
              </a:graphicData>
            </a:graphic>
          </wp:inline>
        </w:drawing>
      </w:r>
    </w:p>
    <w:p w:rsidR="00B10F83" w:rsidRDefault="00B10F83" w:rsidP="00B10F83">
      <w:pPr>
        <w:pStyle w:val="Ttulo3"/>
        <w:keepNext w:val="0"/>
        <w:keepLines w:val="0"/>
        <w:numPr>
          <w:ilvl w:val="2"/>
          <w:numId w:val="0"/>
        </w:numPr>
        <w:tabs>
          <w:tab w:val="num" w:pos="720"/>
        </w:tabs>
        <w:spacing w:before="240" w:after="160" w:line="240" w:lineRule="auto"/>
        <w:ind w:left="720" w:hanging="12"/>
        <w:rPr>
          <w:rFonts w:ascii="Arial Narrow" w:hAnsi="Arial Narrow"/>
          <w:color w:val="1F497D"/>
          <w:lang w:val="es-PE"/>
        </w:rPr>
      </w:pPr>
      <w:r>
        <w:rPr>
          <w:rFonts w:ascii="Arial Narrow" w:hAnsi="Arial Narrow"/>
          <w:color w:val="1F497D"/>
          <w:lang w:val="es-PE"/>
        </w:rPr>
        <w:lastRenderedPageBreak/>
        <w:t>Gráfico combinado de líneas y columnas</w:t>
      </w:r>
    </w:p>
    <w:p w:rsidR="00B10F83" w:rsidRPr="00D908D4" w:rsidRDefault="00B10F83" w:rsidP="00B10F83">
      <w:pPr>
        <w:ind w:left="708"/>
        <w:jc w:val="both"/>
        <w:rPr>
          <w:rFonts w:ascii="Arial Narrow" w:hAnsi="Arial Narrow"/>
          <w:color w:val="000000"/>
          <w:szCs w:val="27"/>
          <w:shd w:val="clear" w:color="auto" w:fill="FFFFFF"/>
          <w:lang w:val="es-PE"/>
        </w:rPr>
      </w:pPr>
      <w:r w:rsidRPr="00D908D4">
        <w:rPr>
          <w:rFonts w:ascii="Arial Narrow" w:hAnsi="Arial Narrow"/>
          <w:color w:val="000000"/>
          <w:szCs w:val="27"/>
          <w:shd w:val="clear" w:color="auto" w:fill="FFFFFF"/>
          <w:lang w:val="es-PE"/>
        </w:rPr>
        <w:t>Gráfico que muestra una combinación de un gráfico de barras y uno de líneas. Los tipos de gráficos comparten el mismo eje de valor.</w:t>
      </w:r>
    </w:p>
    <w:p w:rsidR="00B10F83" w:rsidRDefault="00B10F83" w:rsidP="00B10F83">
      <w:pPr>
        <w:autoSpaceDE w:val="0"/>
        <w:autoSpaceDN w:val="0"/>
        <w:adjustRightInd w:val="0"/>
        <w:ind w:left="708"/>
        <w:jc w:val="center"/>
        <w:rPr>
          <w:rFonts w:ascii="Arial Narrow" w:hAnsi="Arial Narrow" w:cs="Arial"/>
          <w:color w:val="000000"/>
          <w:lang w:val="es-PE"/>
        </w:rPr>
      </w:pPr>
    </w:p>
    <w:p w:rsidR="00B10F83" w:rsidRDefault="00B10F83" w:rsidP="00B10F83">
      <w:pPr>
        <w:autoSpaceDE w:val="0"/>
        <w:autoSpaceDN w:val="0"/>
        <w:adjustRightInd w:val="0"/>
        <w:ind w:left="708"/>
        <w:jc w:val="center"/>
        <w:rPr>
          <w:rFonts w:ascii="Arial Narrow" w:hAnsi="Arial Narrow" w:cs="Arial"/>
          <w:color w:val="000000"/>
          <w:lang w:val="es-PE"/>
        </w:rPr>
      </w:pPr>
      <w:r>
        <w:rPr>
          <w:noProof/>
          <w:lang w:val="es-PE" w:eastAsia="es-PE"/>
        </w:rPr>
        <w:drawing>
          <wp:inline distT="0" distB="0" distL="0" distR="0" wp14:anchorId="29AB8027" wp14:editId="336030A9">
            <wp:extent cx="4257143" cy="2933334"/>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257143" cy="2933334"/>
                    </a:xfrm>
                    <a:prstGeom prst="rect">
                      <a:avLst/>
                    </a:prstGeom>
                  </pic:spPr>
                </pic:pic>
              </a:graphicData>
            </a:graphic>
          </wp:inline>
        </w:drawing>
      </w:r>
    </w:p>
    <w:p w:rsidR="00B10F83" w:rsidRDefault="00B10F83" w:rsidP="00B10F83">
      <w:pPr>
        <w:autoSpaceDE w:val="0"/>
        <w:autoSpaceDN w:val="0"/>
        <w:adjustRightInd w:val="0"/>
        <w:rPr>
          <w:rFonts w:ascii="Arial Narrow" w:hAnsi="Arial Narrow" w:cs="Arial"/>
          <w:color w:val="000000"/>
          <w:lang w:val="es-PE"/>
        </w:rPr>
      </w:pPr>
    </w:p>
    <w:p w:rsidR="00B10F83" w:rsidRPr="00A24B25" w:rsidRDefault="00B10F83" w:rsidP="00CA26F6">
      <w:pPr>
        <w:pStyle w:val="Ttulo2"/>
        <w:ind w:left="720"/>
        <w:rPr>
          <w:lang w:val="es-PE"/>
        </w:rPr>
      </w:pPr>
      <w:bookmarkStart w:id="7" w:name="_Toc361821843"/>
      <w:r w:rsidRPr="00A24B25">
        <w:rPr>
          <w:lang w:val="es-PE"/>
        </w:rPr>
        <w:t xml:space="preserve">Componentes principales: </w:t>
      </w:r>
      <w:bookmarkEnd w:id="7"/>
      <w:r>
        <w:rPr>
          <w:lang w:val="es-PE"/>
        </w:rPr>
        <w:t>Gráfico circular</w:t>
      </w:r>
    </w:p>
    <w:p w:rsidR="00B10F83" w:rsidRPr="00A24B25" w:rsidRDefault="00B10F83"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bookmarkStart w:id="8" w:name="_Toc361821844"/>
      <w:r>
        <w:rPr>
          <w:rFonts w:ascii="Arial Narrow" w:hAnsi="Arial Narrow"/>
          <w:color w:val="1F497D"/>
          <w:lang w:val="es-PE"/>
        </w:rPr>
        <w:tab/>
      </w:r>
      <w:bookmarkEnd w:id="8"/>
      <w:r>
        <w:rPr>
          <w:rFonts w:ascii="Arial Narrow" w:hAnsi="Arial Narrow"/>
          <w:color w:val="1F497D"/>
          <w:lang w:val="es-PE"/>
        </w:rPr>
        <w:t>Gráfico circular</w:t>
      </w:r>
    </w:p>
    <w:p w:rsidR="00B10F83" w:rsidRPr="00A24B25" w:rsidRDefault="00B10F83" w:rsidP="00B10F83">
      <w:pPr>
        <w:ind w:left="70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Gráfico circular compuesto por sectores. El área del círculo representa un todo, y los sectores del círculo representan las partes de un todo.</w:t>
      </w:r>
    </w:p>
    <w:p w:rsidR="00B10F83" w:rsidRPr="00A24B25" w:rsidRDefault="00B10F83" w:rsidP="00B10F83">
      <w:pPr>
        <w:ind w:left="708"/>
        <w:jc w:val="both"/>
        <w:rPr>
          <w:rFonts w:ascii="Arial Narrow" w:hAnsi="Arial Narrow"/>
          <w:color w:val="000000"/>
          <w:szCs w:val="27"/>
          <w:shd w:val="clear" w:color="auto" w:fill="FFFFFF"/>
          <w:lang w:val="es-PE"/>
        </w:rPr>
      </w:pPr>
    </w:p>
    <w:p w:rsidR="00B10F83" w:rsidRPr="001059BA" w:rsidRDefault="00B10F83" w:rsidP="00B10F83">
      <w:pPr>
        <w:ind w:left="708"/>
        <w:jc w:val="center"/>
        <w:rPr>
          <w:rFonts w:ascii="Arial Narrow" w:hAnsi="Arial Narrow"/>
          <w:lang w:val="es-PE"/>
        </w:rPr>
      </w:pPr>
      <w:r>
        <w:rPr>
          <w:noProof/>
          <w:lang w:val="es-PE" w:eastAsia="es-PE"/>
        </w:rPr>
        <w:drawing>
          <wp:inline distT="0" distB="0" distL="0" distR="0" wp14:anchorId="0C378ABB" wp14:editId="49D1D869">
            <wp:extent cx="3761905" cy="2342857"/>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761905" cy="2342857"/>
                    </a:xfrm>
                    <a:prstGeom prst="rect">
                      <a:avLst/>
                    </a:prstGeom>
                  </pic:spPr>
                </pic:pic>
              </a:graphicData>
            </a:graphic>
          </wp:inline>
        </w:drawing>
      </w:r>
    </w:p>
    <w:p w:rsidR="00CA26F6" w:rsidRDefault="00CA26F6">
      <w:pPr>
        <w:rPr>
          <w:rFonts w:asciiTheme="majorHAnsi" w:eastAsiaTheme="majorEastAsia" w:hAnsiTheme="majorHAnsi" w:cstheme="majorBidi"/>
          <w:b/>
          <w:bCs/>
          <w:color w:val="5B9BD5" w:themeColor="accent1"/>
          <w:sz w:val="26"/>
          <w:szCs w:val="26"/>
          <w:lang w:val="es-PE"/>
        </w:rPr>
      </w:pPr>
      <w:bookmarkStart w:id="9" w:name="_Toc361821849"/>
      <w:r>
        <w:rPr>
          <w:lang w:val="es-PE"/>
        </w:rPr>
        <w:lastRenderedPageBreak/>
        <w:br w:type="page"/>
      </w:r>
    </w:p>
    <w:p w:rsidR="00B10F83" w:rsidRPr="00A24B25" w:rsidRDefault="00B10F83" w:rsidP="00CA26F6">
      <w:pPr>
        <w:pStyle w:val="Ttulo2"/>
        <w:ind w:left="720"/>
        <w:rPr>
          <w:lang w:val="es-PE"/>
        </w:rPr>
      </w:pPr>
      <w:r w:rsidRPr="00A24B25">
        <w:rPr>
          <w:lang w:val="es-PE"/>
        </w:rPr>
        <w:lastRenderedPageBreak/>
        <w:t xml:space="preserve">Componentes principales: </w:t>
      </w:r>
      <w:bookmarkEnd w:id="9"/>
      <w:r>
        <w:rPr>
          <w:lang w:val="es-PE"/>
        </w:rPr>
        <w:t>Línea</w:t>
      </w:r>
    </w:p>
    <w:p w:rsidR="00B10F83" w:rsidRPr="00A24B25" w:rsidRDefault="00B10F83"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bookmarkStart w:id="10" w:name="_Toc361821850"/>
      <w:r>
        <w:rPr>
          <w:rFonts w:ascii="Arial Narrow" w:hAnsi="Arial Narrow"/>
          <w:color w:val="1F497D"/>
          <w:lang w:val="es-PE"/>
        </w:rPr>
        <w:tab/>
      </w:r>
      <w:bookmarkEnd w:id="10"/>
      <w:r>
        <w:rPr>
          <w:rFonts w:ascii="Arial Narrow" w:hAnsi="Arial Narrow"/>
          <w:color w:val="1F497D"/>
          <w:lang w:val="es-PE"/>
        </w:rPr>
        <w:t>Gráfico de líneas</w:t>
      </w:r>
    </w:p>
    <w:p w:rsidR="00B10F83" w:rsidRPr="00F308AC" w:rsidRDefault="00B10F83" w:rsidP="00B10F83">
      <w:pPr>
        <w:ind w:left="70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Gráfico XY que muestra las líneas que conectan los diagramas. Las posiciones de los diagramas del eje de valores se expresa por elementos de categorías de análisis. Las posiciones de los diagramas del eje de valores secundarios representan los valores asociados.</w:t>
      </w:r>
    </w:p>
    <w:p w:rsidR="00B10F83" w:rsidRPr="00576A69" w:rsidRDefault="00B10F83" w:rsidP="00B10F83">
      <w:pPr>
        <w:autoSpaceDE w:val="0"/>
        <w:autoSpaceDN w:val="0"/>
        <w:adjustRightInd w:val="0"/>
        <w:ind w:left="708"/>
        <w:jc w:val="center"/>
        <w:rPr>
          <w:rFonts w:ascii="Arial Narrow" w:hAnsi="Arial Narrow" w:cs="Arial"/>
          <w:color w:val="000000"/>
          <w:lang w:val="es-ES"/>
        </w:rPr>
      </w:pPr>
      <w:r>
        <w:rPr>
          <w:noProof/>
          <w:lang w:val="es-PE" w:eastAsia="es-PE"/>
        </w:rPr>
        <w:drawing>
          <wp:inline distT="0" distB="0" distL="0" distR="0" wp14:anchorId="126821FE" wp14:editId="3FECCBB0">
            <wp:extent cx="3980953" cy="2809524"/>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980953" cy="2809524"/>
                    </a:xfrm>
                    <a:prstGeom prst="rect">
                      <a:avLst/>
                    </a:prstGeom>
                  </pic:spPr>
                </pic:pic>
              </a:graphicData>
            </a:graphic>
          </wp:inline>
        </w:drawing>
      </w:r>
    </w:p>
    <w:p w:rsidR="00B10F83" w:rsidRPr="00A24B25" w:rsidRDefault="00B10F83" w:rsidP="00B10F83">
      <w:pPr>
        <w:pStyle w:val="Ttulo3"/>
        <w:keepNext w:val="0"/>
        <w:keepLines w:val="0"/>
        <w:numPr>
          <w:ilvl w:val="2"/>
          <w:numId w:val="0"/>
        </w:numPr>
        <w:tabs>
          <w:tab w:val="num" w:pos="720"/>
        </w:tabs>
        <w:spacing w:before="240" w:after="160" w:line="240" w:lineRule="auto"/>
        <w:ind w:left="720" w:hanging="720"/>
        <w:rPr>
          <w:rFonts w:ascii="Arial Narrow" w:hAnsi="Arial Narrow"/>
          <w:color w:val="1F497D"/>
          <w:lang w:val="es-PE"/>
        </w:rPr>
      </w:pPr>
      <w:bookmarkStart w:id="11" w:name="_Toc361821851"/>
      <w:r>
        <w:rPr>
          <w:rFonts w:ascii="Arial Narrow" w:hAnsi="Arial Narrow"/>
          <w:color w:val="1F497D"/>
          <w:lang w:val="es-PE"/>
        </w:rPr>
        <w:tab/>
      </w:r>
      <w:bookmarkEnd w:id="11"/>
      <w:r>
        <w:rPr>
          <w:rFonts w:ascii="Arial Narrow" w:hAnsi="Arial Narrow"/>
          <w:color w:val="1F497D"/>
          <w:lang w:val="es-PE"/>
        </w:rPr>
        <w:t>Gráfico de líneas con ejes dobles</w:t>
      </w:r>
    </w:p>
    <w:p w:rsidR="00B10F83" w:rsidRPr="00F308AC" w:rsidRDefault="00B10F83" w:rsidP="00B10F83">
      <w:pPr>
        <w:ind w:left="708"/>
        <w:jc w:val="both"/>
        <w:rPr>
          <w:rFonts w:ascii="Arial Narrow" w:hAnsi="Arial Narrow"/>
          <w:color w:val="000000"/>
          <w:szCs w:val="27"/>
          <w:shd w:val="clear" w:color="auto" w:fill="FFFFFF"/>
          <w:lang w:val="es-PE"/>
        </w:rPr>
      </w:pPr>
      <w:r>
        <w:rPr>
          <w:rFonts w:ascii="Arial Narrow" w:hAnsi="Arial Narrow"/>
          <w:color w:val="000000"/>
          <w:szCs w:val="27"/>
          <w:shd w:val="clear" w:color="auto" w:fill="FFFFFF"/>
          <w:lang w:val="es-PE"/>
        </w:rPr>
        <w:t>Gráfico XY con dos ejes que muestra las líneas que conectan los diagramas. Las posiciones de los diagramas del eje de valores se expresa por elementos de categorías de análisis. Las posiciones de los diagramas en ambos ejes, representan los valores asociados</w:t>
      </w:r>
    </w:p>
    <w:p w:rsidR="00B10F83" w:rsidRDefault="00B10F83" w:rsidP="00B10F83">
      <w:pPr>
        <w:autoSpaceDE w:val="0"/>
        <w:autoSpaceDN w:val="0"/>
        <w:adjustRightInd w:val="0"/>
        <w:ind w:left="708"/>
        <w:jc w:val="center"/>
        <w:rPr>
          <w:rFonts w:ascii="Arial Narrow" w:hAnsi="Arial Narrow" w:cs="Arial"/>
          <w:color w:val="000000"/>
        </w:rPr>
      </w:pPr>
      <w:r>
        <w:rPr>
          <w:noProof/>
          <w:lang w:val="es-PE" w:eastAsia="es-PE"/>
        </w:rPr>
        <w:drawing>
          <wp:inline distT="0" distB="0" distL="0" distR="0" wp14:anchorId="7A4F0489" wp14:editId="446E07A9">
            <wp:extent cx="3740727" cy="27066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746888" cy="2711090"/>
                    </a:xfrm>
                    <a:prstGeom prst="rect">
                      <a:avLst/>
                    </a:prstGeom>
                  </pic:spPr>
                </pic:pic>
              </a:graphicData>
            </a:graphic>
          </wp:inline>
        </w:drawing>
      </w:r>
    </w:p>
    <w:p w:rsidR="00B10F83" w:rsidRPr="00355999" w:rsidRDefault="00B10F83" w:rsidP="0018137D">
      <w:pPr>
        <w:ind w:left="360" w:firstLine="360"/>
        <w:jc w:val="both"/>
        <w:rPr>
          <w:rFonts w:ascii="Arial Narrow" w:hAnsi="Arial Narrow"/>
          <w:lang w:val="es-ES"/>
        </w:rPr>
      </w:pPr>
    </w:p>
    <w:sectPr w:rsidR="00B10F83" w:rsidRPr="00355999" w:rsidSect="00784696">
      <w:headerReference w:type="first" r:id="rId6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1F13" w:rsidRDefault="003E1F13" w:rsidP="00BE0BB8">
      <w:pPr>
        <w:spacing w:after="0" w:line="240" w:lineRule="auto"/>
      </w:pPr>
      <w:r>
        <w:separator/>
      </w:r>
    </w:p>
  </w:endnote>
  <w:endnote w:type="continuationSeparator" w:id="0">
    <w:p w:rsidR="003E1F13" w:rsidRDefault="003E1F13" w:rsidP="00BE0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1F13" w:rsidRDefault="003E1F13" w:rsidP="00BE0BB8">
      <w:pPr>
        <w:spacing w:after="0" w:line="240" w:lineRule="auto"/>
      </w:pPr>
      <w:r>
        <w:separator/>
      </w:r>
    </w:p>
  </w:footnote>
  <w:footnote w:type="continuationSeparator" w:id="0">
    <w:p w:rsidR="003E1F13" w:rsidRDefault="003E1F13" w:rsidP="00BE0B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4696" w:rsidRDefault="00784696" w:rsidP="00784696">
    <w:pPr>
      <w:pStyle w:val="Encabezado"/>
    </w:pPr>
    <w:r>
      <w:rPr>
        <w:noProof/>
        <w:lang w:val="es-PE" w:eastAsia="es-PE"/>
      </w:rPr>
      <w:drawing>
        <wp:inline distT="0" distB="0" distL="0" distR="0">
          <wp:extent cx="1162050" cy="114265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lima.jpg"/>
                  <pic:cNvPicPr/>
                </pic:nvPicPr>
                <pic:blipFill>
                  <a:blip r:embed="rId1">
                    <a:extLst>
                      <a:ext uri="{28A0092B-C50C-407E-A947-70E740481C1C}">
                        <a14:useLocalDpi xmlns:a14="http://schemas.microsoft.com/office/drawing/2010/main" val="0"/>
                      </a:ext>
                    </a:extLst>
                  </a:blip>
                  <a:stretch>
                    <a:fillRect/>
                  </a:stretch>
                </pic:blipFill>
                <pic:spPr>
                  <a:xfrm>
                    <a:off x="0" y="0"/>
                    <a:ext cx="1201500" cy="1181444"/>
                  </a:xfrm>
                  <a:prstGeom prst="rect">
                    <a:avLst/>
                  </a:prstGeom>
                </pic:spPr>
              </pic:pic>
            </a:graphicData>
          </a:graphic>
        </wp:inline>
      </w:drawing>
    </w:r>
  </w:p>
  <w:p w:rsidR="00784696" w:rsidRDefault="00784696" w:rsidP="00784696">
    <w:pPr>
      <w:pStyle w:val="Encabezado"/>
    </w:pPr>
  </w:p>
  <w:p w:rsidR="00784696" w:rsidRPr="00F477B9" w:rsidRDefault="00784696" w:rsidP="00784696">
    <w:pPr>
      <w:pStyle w:val="Encabezado"/>
      <w:rPr>
        <w:rFonts w:ascii="Arial" w:hAnsi="Arial" w:cs="Arial"/>
        <w:lang w:val="es-ES"/>
      </w:rPr>
    </w:pPr>
    <w:r w:rsidRPr="00F477B9">
      <w:rPr>
        <w:rFonts w:ascii="Arial" w:hAnsi="Arial" w:cs="Arial"/>
        <w:lang w:val="es-ES"/>
      </w:rPr>
      <w:t>ESCUELA DE INGENIERÍA</w:t>
    </w:r>
  </w:p>
  <w:p w:rsidR="00784696" w:rsidRPr="00F477B9" w:rsidRDefault="00784696" w:rsidP="00784696">
    <w:pPr>
      <w:pStyle w:val="Encabezado"/>
      <w:rPr>
        <w:rFonts w:ascii="Arial" w:hAnsi="Arial" w:cs="Arial"/>
        <w:lang w:val="es-ES"/>
      </w:rPr>
    </w:pPr>
    <w:r w:rsidRPr="00F477B9">
      <w:rPr>
        <w:rFonts w:ascii="Arial" w:hAnsi="Arial" w:cs="Arial"/>
        <w:lang w:val="es-ES"/>
      </w:rPr>
      <w:t>FACULTAD DE INGENIERÍA DE SISTEMAS</w:t>
    </w:r>
  </w:p>
  <w:p w:rsidR="00784696" w:rsidRPr="00784696" w:rsidRDefault="00784696">
    <w:pPr>
      <w:pStyle w:val="Encabezado"/>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D5EEB"/>
    <w:multiLevelType w:val="multilevel"/>
    <w:tmpl w:val="45B0E9F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506852"/>
    <w:multiLevelType w:val="multilevel"/>
    <w:tmpl w:val="1A6882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601853"/>
    <w:multiLevelType w:val="hybridMultilevel"/>
    <w:tmpl w:val="DB92F7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18F3DF8"/>
    <w:multiLevelType w:val="hybridMultilevel"/>
    <w:tmpl w:val="A4CA45C6"/>
    <w:lvl w:ilvl="0" w:tplc="F0987ED8">
      <w:numFmt w:val="bullet"/>
      <w:lvlText w:val="-"/>
      <w:lvlJc w:val="left"/>
      <w:pPr>
        <w:ind w:left="720" w:hanging="360"/>
      </w:pPr>
      <w:rPr>
        <w:rFonts w:ascii="Arial" w:eastAsiaTheme="minorHAnsi" w:hAnsi="Arial" w:cs="Arial"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E75EA"/>
    <w:multiLevelType w:val="hybridMultilevel"/>
    <w:tmpl w:val="A95A694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9883B55"/>
    <w:multiLevelType w:val="hybridMultilevel"/>
    <w:tmpl w:val="E5A8E7F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BC6CBD"/>
    <w:multiLevelType w:val="hybridMultilevel"/>
    <w:tmpl w:val="B9E055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CBC7C90"/>
    <w:multiLevelType w:val="multilevel"/>
    <w:tmpl w:val="A58A0D8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F8F6935"/>
    <w:multiLevelType w:val="hybridMultilevel"/>
    <w:tmpl w:val="A90C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21058"/>
    <w:multiLevelType w:val="hybridMultilevel"/>
    <w:tmpl w:val="9646617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3831F90"/>
    <w:multiLevelType w:val="hybridMultilevel"/>
    <w:tmpl w:val="08589880"/>
    <w:lvl w:ilvl="0" w:tplc="E960A3E0">
      <w:start w:val="1"/>
      <w:numFmt w:val="bullet"/>
      <w:lvlText w:val=""/>
      <w:lvlJc w:val="left"/>
      <w:pPr>
        <w:tabs>
          <w:tab w:val="num" w:pos="720"/>
        </w:tabs>
        <w:ind w:left="720" w:hanging="360"/>
      </w:pPr>
      <w:rPr>
        <w:rFonts w:ascii="Wingdings" w:hAnsi="Wingdings" w:hint="default"/>
      </w:rPr>
    </w:lvl>
    <w:lvl w:ilvl="1" w:tplc="786A20DA">
      <w:start w:val="1"/>
      <w:numFmt w:val="bullet"/>
      <w:lvlText w:val=""/>
      <w:lvlJc w:val="left"/>
      <w:pPr>
        <w:tabs>
          <w:tab w:val="num" w:pos="1440"/>
        </w:tabs>
        <w:ind w:left="1440" w:hanging="360"/>
      </w:pPr>
      <w:rPr>
        <w:rFonts w:ascii="Wingdings" w:hAnsi="Wingdings" w:hint="default"/>
      </w:rPr>
    </w:lvl>
    <w:lvl w:ilvl="2" w:tplc="CE3C73F2" w:tentative="1">
      <w:start w:val="1"/>
      <w:numFmt w:val="bullet"/>
      <w:lvlText w:val=""/>
      <w:lvlJc w:val="left"/>
      <w:pPr>
        <w:tabs>
          <w:tab w:val="num" w:pos="2160"/>
        </w:tabs>
        <w:ind w:left="2160" w:hanging="360"/>
      </w:pPr>
      <w:rPr>
        <w:rFonts w:ascii="Wingdings" w:hAnsi="Wingdings" w:hint="default"/>
      </w:rPr>
    </w:lvl>
    <w:lvl w:ilvl="3" w:tplc="70FE1C98" w:tentative="1">
      <w:start w:val="1"/>
      <w:numFmt w:val="bullet"/>
      <w:lvlText w:val=""/>
      <w:lvlJc w:val="left"/>
      <w:pPr>
        <w:tabs>
          <w:tab w:val="num" w:pos="2880"/>
        </w:tabs>
        <w:ind w:left="2880" w:hanging="360"/>
      </w:pPr>
      <w:rPr>
        <w:rFonts w:ascii="Wingdings" w:hAnsi="Wingdings" w:hint="default"/>
      </w:rPr>
    </w:lvl>
    <w:lvl w:ilvl="4" w:tplc="360AAA9E" w:tentative="1">
      <w:start w:val="1"/>
      <w:numFmt w:val="bullet"/>
      <w:lvlText w:val=""/>
      <w:lvlJc w:val="left"/>
      <w:pPr>
        <w:tabs>
          <w:tab w:val="num" w:pos="3600"/>
        </w:tabs>
        <w:ind w:left="3600" w:hanging="360"/>
      </w:pPr>
      <w:rPr>
        <w:rFonts w:ascii="Wingdings" w:hAnsi="Wingdings" w:hint="default"/>
      </w:rPr>
    </w:lvl>
    <w:lvl w:ilvl="5" w:tplc="0478E3A4" w:tentative="1">
      <w:start w:val="1"/>
      <w:numFmt w:val="bullet"/>
      <w:lvlText w:val=""/>
      <w:lvlJc w:val="left"/>
      <w:pPr>
        <w:tabs>
          <w:tab w:val="num" w:pos="4320"/>
        </w:tabs>
        <w:ind w:left="4320" w:hanging="360"/>
      </w:pPr>
      <w:rPr>
        <w:rFonts w:ascii="Wingdings" w:hAnsi="Wingdings" w:hint="default"/>
      </w:rPr>
    </w:lvl>
    <w:lvl w:ilvl="6" w:tplc="A2201F26" w:tentative="1">
      <w:start w:val="1"/>
      <w:numFmt w:val="bullet"/>
      <w:lvlText w:val=""/>
      <w:lvlJc w:val="left"/>
      <w:pPr>
        <w:tabs>
          <w:tab w:val="num" w:pos="5040"/>
        </w:tabs>
        <w:ind w:left="5040" w:hanging="360"/>
      </w:pPr>
      <w:rPr>
        <w:rFonts w:ascii="Wingdings" w:hAnsi="Wingdings" w:hint="default"/>
      </w:rPr>
    </w:lvl>
    <w:lvl w:ilvl="7" w:tplc="6BD6785C" w:tentative="1">
      <w:start w:val="1"/>
      <w:numFmt w:val="bullet"/>
      <w:lvlText w:val=""/>
      <w:lvlJc w:val="left"/>
      <w:pPr>
        <w:tabs>
          <w:tab w:val="num" w:pos="5760"/>
        </w:tabs>
        <w:ind w:left="5760" w:hanging="360"/>
      </w:pPr>
      <w:rPr>
        <w:rFonts w:ascii="Wingdings" w:hAnsi="Wingdings" w:hint="default"/>
      </w:rPr>
    </w:lvl>
    <w:lvl w:ilvl="8" w:tplc="DD1AB23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95153C"/>
    <w:multiLevelType w:val="hybridMultilevel"/>
    <w:tmpl w:val="176009E4"/>
    <w:lvl w:ilvl="0" w:tplc="08E470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A54DB"/>
    <w:multiLevelType w:val="hybridMultilevel"/>
    <w:tmpl w:val="4B660A78"/>
    <w:lvl w:ilvl="0" w:tplc="280A0003">
      <w:start w:val="1"/>
      <w:numFmt w:val="bullet"/>
      <w:lvlText w:val="o"/>
      <w:lvlJc w:val="left"/>
      <w:pPr>
        <w:ind w:left="1408" w:hanging="360"/>
      </w:pPr>
      <w:rPr>
        <w:rFonts w:ascii="Courier New" w:hAnsi="Courier New" w:cs="Courier New" w:hint="default"/>
      </w:rPr>
    </w:lvl>
    <w:lvl w:ilvl="1" w:tplc="280A0003" w:tentative="1">
      <w:start w:val="1"/>
      <w:numFmt w:val="bullet"/>
      <w:lvlText w:val="o"/>
      <w:lvlJc w:val="left"/>
      <w:pPr>
        <w:ind w:left="2128" w:hanging="360"/>
      </w:pPr>
      <w:rPr>
        <w:rFonts w:ascii="Courier New" w:hAnsi="Courier New" w:cs="Courier New" w:hint="default"/>
      </w:rPr>
    </w:lvl>
    <w:lvl w:ilvl="2" w:tplc="280A0005" w:tentative="1">
      <w:start w:val="1"/>
      <w:numFmt w:val="bullet"/>
      <w:lvlText w:val=""/>
      <w:lvlJc w:val="left"/>
      <w:pPr>
        <w:ind w:left="2848" w:hanging="360"/>
      </w:pPr>
      <w:rPr>
        <w:rFonts w:ascii="Wingdings" w:hAnsi="Wingdings" w:hint="default"/>
      </w:rPr>
    </w:lvl>
    <w:lvl w:ilvl="3" w:tplc="280A0001" w:tentative="1">
      <w:start w:val="1"/>
      <w:numFmt w:val="bullet"/>
      <w:lvlText w:val=""/>
      <w:lvlJc w:val="left"/>
      <w:pPr>
        <w:ind w:left="3568" w:hanging="360"/>
      </w:pPr>
      <w:rPr>
        <w:rFonts w:ascii="Symbol" w:hAnsi="Symbol" w:hint="default"/>
      </w:rPr>
    </w:lvl>
    <w:lvl w:ilvl="4" w:tplc="280A0003" w:tentative="1">
      <w:start w:val="1"/>
      <w:numFmt w:val="bullet"/>
      <w:lvlText w:val="o"/>
      <w:lvlJc w:val="left"/>
      <w:pPr>
        <w:ind w:left="4288" w:hanging="360"/>
      </w:pPr>
      <w:rPr>
        <w:rFonts w:ascii="Courier New" w:hAnsi="Courier New" w:cs="Courier New" w:hint="default"/>
      </w:rPr>
    </w:lvl>
    <w:lvl w:ilvl="5" w:tplc="280A0005" w:tentative="1">
      <w:start w:val="1"/>
      <w:numFmt w:val="bullet"/>
      <w:lvlText w:val=""/>
      <w:lvlJc w:val="left"/>
      <w:pPr>
        <w:ind w:left="5008" w:hanging="360"/>
      </w:pPr>
      <w:rPr>
        <w:rFonts w:ascii="Wingdings" w:hAnsi="Wingdings" w:hint="default"/>
      </w:rPr>
    </w:lvl>
    <w:lvl w:ilvl="6" w:tplc="280A0001" w:tentative="1">
      <w:start w:val="1"/>
      <w:numFmt w:val="bullet"/>
      <w:lvlText w:val=""/>
      <w:lvlJc w:val="left"/>
      <w:pPr>
        <w:ind w:left="5728" w:hanging="360"/>
      </w:pPr>
      <w:rPr>
        <w:rFonts w:ascii="Symbol" w:hAnsi="Symbol" w:hint="default"/>
      </w:rPr>
    </w:lvl>
    <w:lvl w:ilvl="7" w:tplc="280A0003" w:tentative="1">
      <w:start w:val="1"/>
      <w:numFmt w:val="bullet"/>
      <w:lvlText w:val="o"/>
      <w:lvlJc w:val="left"/>
      <w:pPr>
        <w:ind w:left="6448" w:hanging="360"/>
      </w:pPr>
      <w:rPr>
        <w:rFonts w:ascii="Courier New" w:hAnsi="Courier New" w:cs="Courier New" w:hint="default"/>
      </w:rPr>
    </w:lvl>
    <w:lvl w:ilvl="8" w:tplc="280A0005" w:tentative="1">
      <w:start w:val="1"/>
      <w:numFmt w:val="bullet"/>
      <w:lvlText w:val=""/>
      <w:lvlJc w:val="left"/>
      <w:pPr>
        <w:ind w:left="7168" w:hanging="360"/>
      </w:pPr>
      <w:rPr>
        <w:rFonts w:ascii="Wingdings" w:hAnsi="Wingdings" w:hint="default"/>
      </w:rPr>
    </w:lvl>
  </w:abstractNum>
  <w:abstractNum w:abstractNumId="13" w15:restartNumberingAfterBreak="0">
    <w:nsid w:val="2CCC4614"/>
    <w:multiLevelType w:val="hybridMultilevel"/>
    <w:tmpl w:val="437A094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4" w15:restartNumberingAfterBreak="0">
    <w:nsid w:val="2E680E62"/>
    <w:multiLevelType w:val="multilevel"/>
    <w:tmpl w:val="45B0E9F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F9F2CC2"/>
    <w:multiLevelType w:val="hybridMultilevel"/>
    <w:tmpl w:val="96A22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C21B8"/>
    <w:multiLevelType w:val="hybridMultilevel"/>
    <w:tmpl w:val="BF3E61C8"/>
    <w:lvl w:ilvl="0" w:tplc="E5C0956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FA72FF"/>
    <w:multiLevelType w:val="hybridMultilevel"/>
    <w:tmpl w:val="30CA1BC6"/>
    <w:lvl w:ilvl="0" w:tplc="F666423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D365EC"/>
    <w:multiLevelType w:val="multilevel"/>
    <w:tmpl w:val="1A6882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A186E1F"/>
    <w:multiLevelType w:val="hybridMultilevel"/>
    <w:tmpl w:val="AD6200B8"/>
    <w:lvl w:ilvl="0" w:tplc="FAFEAF2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A435A7"/>
    <w:multiLevelType w:val="hybridMultilevel"/>
    <w:tmpl w:val="FD86A42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43A7310F"/>
    <w:multiLevelType w:val="singleLevel"/>
    <w:tmpl w:val="AF7E0762"/>
    <w:lvl w:ilvl="0">
      <w:start w:val="1"/>
      <w:numFmt w:val="bullet"/>
      <w:lvlText w:val=""/>
      <w:lvlJc w:val="left"/>
      <w:pPr>
        <w:tabs>
          <w:tab w:val="num" w:pos="340"/>
        </w:tabs>
        <w:ind w:left="340" w:hanging="340"/>
      </w:pPr>
      <w:rPr>
        <w:rFonts w:ascii="Symbol" w:hAnsi="Symbol" w:hint="default"/>
        <w:color w:val="auto"/>
        <w:sz w:val="22"/>
      </w:rPr>
    </w:lvl>
  </w:abstractNum>
  <w:abstractNum w:abstractNumId="22" w15:restartNumberingAfterBreak="0">
    <w:nsid w:val="43C4712E"/>
    <w:multiLevelType w:val="hybridMultilevel"/>
    <w:tmpl w:val="5EC65462"/>
    <w:lvl w:ilvl="0" w:tplc="F0987ED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06248"/>
    <w:multiLevelType w:val="hybridMultilevel"/>
    <w:tmpl w:val="7D5EED9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4E374E"/>
    <w:multiLevelType w:val="hybridMultilevel"/>
    <w:tmpl w:val="C0A07138"/>
    <w:lvl w:ilvl="0" w:tplc="F0987ED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C867E9"/>
    <w:multiLevelType w:val="hybridMultilevel"/>
    <w:tmpl w:val="554482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A724896"/>
    <w:multiLevelType w:val="hybridMultilevel"/>
    <w:tmpl w:val="A774B622"/>
    <w:lvl w:ilvl="0" w:tplc="95DA64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62393"/>
    <w:multiLevelType w:val="hybridMultilevel"/>
    <w:tmpl w:val="EB5816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3B0D8D"/>
    <w:multiLevelType w:val="hybridMultilevel"/>
    <w:tmpl w:val="39CA5082"/>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9" w15:restartNumberingAfterBreak="0">
    <w:nsid w:val="5399529E"/>
    <w:multiLevelType w:val="multilevel"/>
    <w:tmpl w:val="1A688210"/>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6F837A2"/>
    <w:multiLevelType w:val="hybridMultilevel"/>
    <w:tmpl w:val="E4DE9CAC"/>
    <w:lvl w:ilvl="0" w:tplc="F4701E7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943ED"/>
    <w:multiLevelType w:val="hybridMultilevel"/>
    <w:tmpl w:val="45F4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8A74C7"/>
    <w:multiLevelType w:val="multilevel"/>
    <w:tmpl w:val="9160A03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C061190"/>
    <w:multiLevelType w:val="hybridMultilevel"/>
    <w:tmpl w:val="CAD60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945BE1"/>
    <w:multiLevelType w:val="hybridMultilevel"/>
    <w:tmpl w:val="188C30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3591860"/>
    <w:multiLevelType w:val="hybridMultilevel"/>
    <w:tmpl w:val="A00C9DF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36" w15:restartNumberingAfterBreak="0">
    <w:nsid w:val="644C7D65"/>
    <w:multiLevelType w:val="hybridMultilevel"/>
    <w:tmpl w:val="CB400A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37707"/>
    <w:multiLevelType w:val="hybridMultilevel"/>
    <w:tmpl w:val="4EE4E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007F9C"/>
    <w:multiLevelType w:val="hybridMultilevel"/>
    <w:tmpl w:val="F5486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E80587"/>
    <w:multiLevelType w:val="hybridMultilevel"/>
    <w:tmpl w:val="5FDA9F3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E558BB"/>
    <w:multiLevelType w:val="multilevel"/>
    <w:tmpl w:val="A58A0D8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3FB4478"/>
    <w:multiLevelType w:val="hybridMultilevel"/>
    <w:tmpl w:val="E7A096FC"/>
    <w:lvl w:ilvl="0" w:tplc="9454F4E6">
      <w:start w:val="1"/>
      <w:numFmt w:val="decimal"/>
      <w:lvlText w:val="%1."/>
      <w:lvlJc w:val="left"/>
      <w:pPr>
        <w:ind w:left="1768" w:hanging="360"/>
      </w:pPr>
      <w:rPr>
        <w:rFonts w:hint="default"/>
      </w:rPr>
    </w:lvl>
    <w:lvl w:ilvl="1" w:tplc="280A0019" w:tentative="1">
      <w:start w:val="1"/>
      <w:numFmt w:val="lowerLetter"/>
      <w:lvlText w:val="%2."/>
      <w:lvlJc w:val="left"/>
      <w:pPr>
        <w:ind w:left="2488" w:hanging="360"/>
      </w:pPr>
    </w:lvl>
    <w:lvl w:ilvl="2" w:tplc="280A001B" w:tentative="1">
      <w:start w:val="1"/>
      <w:numFmt w:val="lowerRoman"/>
      <w:lvlText w:val="%3."/>
      <w:lvlJc w:val="right"/>
      <w:pPr>
        <w:ind w:left="3208" w:hanging="180"/>
      </w:pPr>
    </w:lvl>
    <w:lvl w:ilvl="3" w:tplc="280A000F" w:tentative="1">
      <w:start w:val="1"/>
      <w:numFmt w:val="decimal"/>
      <w:lvlText w:val="%4."/>
      <w:lvlJc w:val="left"/>
      <w:pPr>
        <w:ind w:left="3928" w:hanging="360"/>
      </w:pPr>
    </w:lvl>
    <w:lvl w:ilvl="4" w:tplc="280A0019" w:tentative="1">
      <w:start w:val="1"/>
      <w:numFmt w:val="lowerLetter"/>
      <w:lvlText w:val="%5."/>
      <w:lvlJc w:val="left"/>
      <w:pPr>
        <w:ind w:left="4648" w:hanging="360"/>
      </w:pPr>
    </w:lvl>
    <w:lvl w:ilvl="5" w:tplc="280A001B" w:tentative="1">
      <w:start w:val="1"/>
      <w:numFmt w:val="lowerRoman"/>
      <w:lvlText w:val="%6."/>
      <w:lvlJc w:val="right"/>
      <w:pPr>
        <w:ind w:left="5368" w:hanging="180"/>
      </w:pPr>
    </w:lvl>
    <w:lvl w:ilvl="6" w:tplc="280A000F" w:tentative="1">
      <w:start w:val="1"/>
      <w:numFmt w:val="decimal"/>
      <w:lvlText w:val="%7."/>
      <w:lvlJc w:val="left"/>
      <w:pPr>
        <w:ind w:left="6088" w:hanging="360"/>
      </w:pPr>
    </w:lvl>
    <w:lvl w:ilvl="7" w:tplc="280A0019" w:tentative="1">
      <w:start w:val="1"/>
      <w:numFmt w:val="lowerLetter"/>
      <w:lvlText w:val="%8."/>
      <w:lvlJc w:val="left"/>
      <w:pPr>
        <w:ind w:left="6808" w:hanging="360"/>
      </w:pPr>
    </w:lvl>
    <w:lvl w:ilvl="8" w:tplc="280A001B" w:tentative="1">
      <w:start w:val="1"/>
      <w:numFmt w:val="lowerRoman"/>
      <w:lvlText w:val="%9."/>
      <w:lvlJc w:val="right"/>
      <w:pPr>
        <w:ind w:left="7528" w:hanging="180"/>
      </w:pPr>
    </w:lvl>
  </w:abstractNum>
  <w:abstractNum w:abstractNumId="42" w15:restartNumberingAfterBreak="0">
    <w:nsid w:val="7A4613C0"/>
    <w:multiLevelType w:val="hybridMultilevel"/>
    <w:tmpl w:val="3608409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num w:numId="1">
    <w:abstractNumId w:val="19"/>
  </w:num>
  <w:num w:numId="2">
    <w:abstractNumId w:val="37"/>
  </w:num>
  <w:num w:numId="3">
    <w:abstractNumId w:val="24"/>
  </w:num>
  <w:num w:numId="4">
    <w:abstractNumId w:val="22"/>
  </w:num>
  <w:num w:numId="5">
    <w:abstractNumId w:val="33"/>
  </w:num>
  <w:num w:numId="6">
    <w:abstractNumId w:val="5"/>
  </w:num>
  <w:num w:numId="7">
    <w:abstractNumId w:val="27"/>
  </w:num>
  <w:num w:numId="8">
    <w:abstractNumId w:val="23"/>
  </w:num>
  <w:num w:numId="9">
    <w:abstractNumId w:val="3"/>
  </w:num>
  <w:num w:numId="10">
    <w:abstractNumId w:val="26"/>
  </w:num>
  <w:num w:numId="11">
    <w:abstractNumId w:val="10"/>
  </w:num>
  <w:num w:numId="12">
    <w:abstractNumId w:val="11"/>
  </w:num>
  <w:num w:numId="13">
    <w:abstractNumId w:val="17"/>
  </w:num>
  <w:num w:numId="14">
    <w:abstractNumId w:val="16"/>
  </w:num>
  <w:num w:numId="15">
    <w:abstractNumId w:val="30"/>
  </w:num>
  <w:num w:numId="16">
    <w:abstractNumId w:val="15"/>
  </w:num>
  <w:num w:numId="17">
    <w:abstractNumId w:val="36"/>
  </w:num>
  <w:num w:numId="18">
    <w:abstractNumId w:val="39"/>
  </w:num>
  <w:num w:numId="19">
    <w:abstractNumId w:val="38"/>
  </w:num>
  <w:num w:numId="20">
    <w:abstractNumId w:val="31"/>
  </w:num>
  <w:num w:numId="21">
    <w:abstractNumId w:val="8"/>
  </w:num>
  <w:num w:numId="22">
    <w:abstractNumId w:val="6"/>
  </w:num>
  <w:num w:numId="23">
    <w:abstractNumId w:val="2"/>
  </w:num>
  <w:num w:numId="24">
    <w:abstractNumId w:val="34"/>
  </w:num>
  <w:num w:numId="25">
    <w:abstractNumId w:val="25"/>
  </w:num>
  <w:num w:numId="26">
    <w:abstractNumId w:val="9"/>
  </w:num>
  <w:num w:numId="27">
    <w:abstractNumId w:val="20"/>
  </w:num>
  <w:num w:numId="28">
    <w:abstractNumId w:val="42"/>
  </w:num>
  <w:num w:numId="29">
    <w:abstractNumId w:val="35"/>
  </w:num>
  <w:num w:numId="30">
    <w:abstractNumId w:val="13"/>
  </w:num>
  <w:num w:numId="31">
    <w:abstractNumId w:val="1"/>
  </w:num>
  <w:num w:numId="32">
    <w:abstractNumId w:val="18"/>
  </w:num>
  <w:num w:numId="33">
    <w:abstractNumId w:val="29"/>
  </w:num>
  <w:num w:numId="34">
    <w:abstractNumId w:val="40"/>
  </w:num>
  <w:num w:numId="35">
    <w:abstractNumId w:val="7"/>
  </w:num>
  <w:num w:numId="36">
    <w:abstractNumId w:val="0"/>
  </w:num>
  <w:num w:numId="37">
    <w:abstractNumId w:val="14"/>
  </w:num>
  <w:num w:numId="38">
    <w:abstractNumId w:val="28"/>
  </w:num>
  <w:num w:numId="39">
    <w:abstractNumId w:val="21"/>
  </w:num>
  <w:num w:numId="40">
    <w:abstractNumId w:val="12"/>
  </w:num>
  <w:num w:numId="41">
    <w:abstractNumId w:val="4"/>
  </w:num>
  <w:num w:numId="42">
    <w:abstractNumId w:val="32"/>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BB8"/>
    <w:rsid w:val="000012D2"/>
    <w:rsid w:val="0001490F"/>
    <w:rsid w:val="00017C83"/>
    <w:rsid w:val="000241FB"/>
    <w:rsid w:val="00027460"/>
    <w:rsid w:val="0003210B"/>
    <w:rsid w:val="000333B6"/>
    <w:rsid w:val="00040FDB"/>
    <w:rsid w:val="000468E6"/>
    <w:rsid w:val="00055F96"/>
    <w:rsid w:val="00056E8B"/>
    <w:rsid w:val="00070405"/>
    <w:rsid w:val="00081A54"/>
    <w:rsid w:val="00097392"/>
    <w:rsid w:val="000B0D28"/>
    <w:rsid w:val="000C54F1"/>
    <w:rsid w:val="000D07F8"/>
    <w:rsid w:val="000D5EBD"/>
    <w:rsid w:val="000E78E8"/>
    <w:rsid w:val="001062FF"/>
    <w:rsid w:val="00107D35"/>
    <w:rsid w:val="00136852"/>
    <w:rsid w:val="00144096"/>
    <w:rsid w:val="001537BE"/>
    <w:rsid w:val="001707A3"/>
    <w:rsid w:val="001756B0"/>
    <w:rsid w:val="001757F9"/>
    <w:rsid w:val="0017668F"/>
    <w:rsid w:val="0018137D"/>
    <w:rsid w:val="00183CFA"/>
    <w:rsid w:val="0019549B"/>
    <w:rsid w:val="001D6E5C"/>
    <w:rsid w:val="001E623E"/>
    <w:rsid w:val="001F27E3"/>
    <w:rsid w:val="001F3926"/>
    <w:rsid w:val="0021251A"/>
    <w:rsid w:val="00226CB5"/>
    <w:rsid w:val="00240FFD"/>
    <w:rsid w:val="0024333D"/>
    <w:rsid w:val="00250B22"/>
    <w:rsid w:val="00270F3C"/>
    <w:rsid w:val="0027109A"/>
    <w:rsid w:val="00275FBE"/>
    <w:rsid w:val="00280199"/>
    <w:rsid w:val="00290820"/>
    <w:rsid w:val="00297996"/>
    <w:rsid w:val="002A31A2"/>
    <w:rsid w:val="002B0E91"/>
    <w:rsid w:val="002B3A72"/>
    <w:rsid w:val="002C209E"/>
    <w:rsid w:val="002E0537"/>
    <w:rsid w:val="002F3C48"/>
    <w:rsid w:val="003038F0"/>
    <w:rsid w:val="00311B1A"/>
    <w:rsid w:val="00314FD6"/>
    <w:rsid w:val="00331346"/>
    <w:rsid w:val="003353B3"/>
    <w:rsid w:val="00346337"/>
    <w:rsid w:val="00355999"/>
    <w:rsid w:val="00363CEC"/>
    <w:rsid w:val="00384C41"/>
    <w:rsid w:val="003966AD"/>
    <w:rsid w:val="003C672B"/>
    <w:rsid w:val="003D27C8"/>
    <w:rsid w:val="003D27FE"/>
    <w:rsid w:val="003E1F13"/>
    <w:rsid w:val="003E424F"/>
    <w:rsid w:val="003F2F98"/>
    <w:rsid w:val="003F7F74"/>
    <w:rsid w:val="004029D2"/>
    <w:rsid w:val="00420956"/>
    <w:rsid w:val="00427563"/>
    <w:rsid w:val="0044222C"/>
    <w:rsid w:val="0044264B"/>
    <w:rsid w:val="0046723F"/>
    <w:rsid w:val="00471CD5"/>
    <w:rsid w:val="00474382"/>
    <w:rsid w:val="004965BE"/>
    <w:rsid w:val="00497786"/>
    <w:rsid w:val="004A31F1"/>
    <w:rsid w:val="004A7989"/>
    <w:rsid w:val="004B3341"/>
    <w:rsid w:val="004B5962"/>
    <w:rsid w:val="004B7AD8"/>
    <w:rsid w:val="004D4C80"/>
    <w:rsid w:val="004D7A71"/>
    <w:rsid w:val="004E4028"/>
    <w:rsid w:val="004E5E35"/>
    <w:rsid w:val="004E79DE"/>
    <w:rsid w:val="005070A7"/>
    <w:rsid w:val="00517AFD"/>
    <w:rsid w:val="00517D41"/>
    <w:rsid w:val="00517FD5"/>
    <w:rsid w:val="00571522"/>
    <w:rsid w:val="005729A4"/>
    <w:rsid w:val="00576A69"/>
    <w:rsid w:val="00580533"/>
    <w:rsid w:val="00583A08"/>
    <w:rsid w:val="00591059"/>
    <w:rsid w:val="00597A43"/>
    <w:rsid w:val="005A0A1F"/>
    <w:rsid w:val="005B5AC2"/>
    <w:rsid w:val="005E79BD"/>
    <w:rsid w:val="005F72DB"/>
    <w:rsid w:val="006006A5"/>
    <w:rsid w:val="00602A31"/>
    <w:rsid w:val="00623F6C"/>
    <w:rsid w:val="00626E96"/>
    <w:rsid w:val="006277B0"/>
    <w:rsid w:val="0063035A"/>
    <w:rsid w:val="00655FE2"/>
    <w:rsid w:val="00660C67"/>
    <w:rsid w:val="00663B2F"/>
    <w:rsid w:val="006649C5"/>
    <w:rsid w:val="00664C1F"/>
    <w:rsid w:val="00666383"/>
    <w:rsid w:val="006909D9"/>
    <w:rsid w:val="00693C68"/>
    <w:rsid w:val="006964A3"/>
    <w:rsid w:val="006B60B8"/>
    <w:rsid w:val="006B6898"/>
    <w:rsid w:val="007172DD"/>
    <w:rsid w:val="00730CF5"/>
    <w:rsid w:val="00732ECB"/>
    <w:rsid w:val="007410A2"/>
    <w:rsid w:val="007419AB"/>
    <w:rsid w:val="007650C3"/>
    <w:rsid w:val="00777441"/>
    <w:rsid w:val="0078365C"/>
    <w:rsid w:val="00784696"/>
    <w:rsid w:val="007846BD"/>
    <w:rsid w:val="00787392"/>
    <w:rsid w:val="0079372C"/>
    <w:rsid w:val="00796985"/>
    <w:rsid w:val="007A0F68"/>
    <w:rsid w:val="007A440A"/>
    <w:rsid w:val="007A6941"/>
    <w:rsid w:val="007B288A"/>
    <w:rsid w:val="007C02C8"/>
    <w:rsid w:val="007D3B85"/>
    <w:rsid w:val="007E6E8C"/>
    <w:rsid w:val="00803503"/>
    <w:rsid w:val="00803876"/>
    <w:rsid w:val="00804311"/>
    <w:rsid w:val="00822E81"/>
    <w:rsid w:val="00824E61"/>
    <w:rsid w:val="00832BB1"/>
    <w:rsid w:val="00834D22"/>
    <w:rsid w:val="00836440"/>
    <w:rsid w:val="008427F7"/>
    <w:rsid w:val="00844F3B"/>
    <w:rsid w:val="008756EA"/>
    <w:rsid w:val="00887589"/>
    <w:rsid w:val="00892845"/>
    <w:rsid w:val="00893EC5"/>
    <w:rsid w:val="0089605B"/>
    <w:rsid w:val="008A06F6"/>
    <w:rsid w:val="008A67E0"/>
    <w:rsid w:val="008C1705"/>
    <w:rsid w:val="008C47A0"/>
    <w:rsid w:val="008E6C8B"/>
    <w:rsid w:val="008F2DD6"/>
    <w:rsid w:val="008F629C"/>
    <w:rsid w:val="008F7D0A"/>
    <w:rsid w:val="009144D1"/>
    <w:rsid w:val="00941918"/>
    <w:rsid w:val="009453D9"/>
    <w:rsid w:val="00946604"/>
    <w:rsid w:val="00951C33"/>
    <w:rsid w:val="00955D54"/>
    <w:rsid w:val="00971BFB"/>
    <w:rsid w:val="00992D79"/>
    <w:rsid w:val="009A445F"/>
    <w:rsid w:val="009B1CA2"/>
    <w:rsid w:val="009B1D13"/>
    <w:rsid w:val="009C265F"/>
    <w:rsid w:val="009C5924"/>
    <w:rsid w:val="009D4A09"/>
    <w:rsid w:val="009E359C"/>
    <w:rsid w:val="009E461C"/>
    <w:rsid w:val="00A005C8"/>
    <w:rsid w:val="00A031C9"/>
    <w:rsid w:val="00A03C1D"/>
    <w:rsid w:val="00A05F59"/>
    <w:rsid w:val="00A13C55"/>
    <w:rsid w:val="00A24B25"/>
    <w:rsid w:val="00A4205F"/>
    <w:rsid w:val="00A438DA"/>
    <w:rsid w:val="00A60BA4"/>
    <w:rsid w:val="00A73421"/>
    <w:rsid w:val="00A757C5"/>
    <w:rsid w:val="00A85DAB"/>
    <w:rsid w:val="00A97BF3"/>
    <w:rsid w:val="00A97DB1"/>
    <w:rsid w:val="00AB5226"/>
    <w:rsid w:val="00AB5278"/>
    <w:rsid w:val="00B10F83"/>
    <w:rsid w:val="00B1556A"/>
    <w:rsid w:val="00B21EA2"/>
    <w:rsid w:val="00B531CA"/>
    <w:rsid w:val="00B72676"/>
    <w:rsid w:val="00B95213"/>
    <w:rsid w:val="00BA3D34"/>
    <w:rsid w:val="00BB655B"/>
    <w:rsid w:val="00BB6AA5"/>
    <w:rsid w:val="00BC1D85"/>
    <w:rsid w:val="00BC53B4"/>
    <w:rsid w:val="00BD6B18"/>
    <w:rsid w:val="00BD7AD1"/>
    <w:rsid w:val="00BE0B48"/>
    <w:rsid w:val="00BE0BB8"/>
    <w:rsid w:val="00BE47B2"/>
    <w:rsid w:val="00BF2132"/>
    <w:rsid w:val="00BF4AB5"/>
    <w:rsid w:val="00BF778D"/>
    <w:rsid w:val="00C36F50"/>
    <w:rsid w:val="00C43848"/>
    <w:rsid w:val="00C44436"/>
    <w:rsid w:val="00C45479"/>
    <w:rsid w:val="00C46EF4"/>
    <w:rsid w:val="00C601EF"/>
    <w:rsid w:val="00C640B5"/>
    <w:rsid w:val="00C72069"/>
    <w:rsid w:val="00C73576"/>
    <w:rsid w:val="00C83820"/>
    <w:rsid w:val="00C91218"/>
    <w:rsid w:val="00CA26F6"/>
    <w:rsid w:val="00CA40F9"/>
    <w:rsid w:val="00CC04F2"/>
    <w:rsid w:val="00CC6A15"/>
    <w:rsid w:val="00CE7ED6"/>
    <w:rsid w:val="00D01924"/>
    <w:rsid w:val="00D07DEB"/>
    <w:rsid w:val="00D31049"/>
    <w:rsid w:val="00D3478C"/>
    <w:rsid w:val="00D37F2C"/>
    <w:rsid w:val="00D43EED"/>
    <w:rsid w:val="00D455E8"/>
    <w:rsid w:val="00D5511C"/>
    <w:rsid w:val="00D556E0"/>
    <w:rsid w:val="00D66B10"/>
    <w:rsid w:val="00D712B8"/>
    <w:rsid w:val="00D908D4"/>
    <w:rsid w:val="00D92006"/>
    <w:rsid w:val="00D94223"/>
    <w:rsid w:val="00D9712A"/>
    <w:rsid w:val="00DC5132"/>
    <w:rsid w:val="00DD1D02"/>
    <w:rsid w:val="00E00BCF"/>
    <w:rsid w:val="00E16483"/>
    <w:rsid w:val="00E203B0"/>
    <w:rsid w:val="00E23100"/>
    <w:rsid w:val="00E51A28"/>
    <w:rsid w:val="00E611D6"/>
    <w:rsid w:val="00E630BF"/>
    <w:rsid w:val="00E644CB"/>
    <w:rsid w:val="00E70F68"/>
    <w:rsid w:val="00E77B85"/>
    <w:rsid w:val="00E90841"/>
    <w:rsid w:val="00EA0429"/>
    <w:rsid w:val="00EE127A"/>
    <w:rsid w:val="00EF3D52"/>
    <w:rsid w:val="00F1219B"/>
    <w:rsid w:val="00F15433"/>
    <w:rsid w:val="00F308AC"/>
    <w:rsid w:val="00F43544"/>
    <w:rsid w:val="00F44C88"/>
    <w:rsid w:val="00F477B9"/>
    <w:rsid w:val="00F53098"/>
    <w:rsid w:val="00F663CC"/>
    <w:rsid w:val="00F9332E"/>
    <w:rsid w:val="00FA6EA3"/>
    <w:rsid w:val="00FB05FB"/>
    <w:rsid w:val="00FB644D"/>
    <w:rsid w:val="00FF1F0B"/>
    <w:rsid w:val="00FF3A85"/>
    <w:rsid w:val="00FF7A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334960C-ABF2-41E9-8D15-F38A23BD9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132"/>
  </w:style>
  <w:style w:type="paragraph" w:styleId="Ttulo1">
    <w:name w:val="heading 1"/>
    <w:basedOn w:val="Normal"/>
    <w:link w:val="Ttulo1Car"/>
    <w:uiPriority w:val="9"/>
    <w:qFormat/>
    <w:rsid w:val="00655FE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A24B2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CC04F2"/>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0BB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E0BB8"/>
  </w:style>
  <w:style w:type="paragraph" w:styleId="Piedepgina">
    <w:name w:val="footer"/>
    <w:basedOn w:val="Normal"/>
    <w:link w:val="PiedepginaCar"/>
    <w:uiPriority w:val="99"/>
    <w:unhideWhenUsed/>
    <w:rsid w:val="00BE0BB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E0BB8"/>
  </w:style>
  <w:style w:type="paragraph" w:styleId="Sinespaciado">
    <w:name w:val="No Spacing"/>
    <w:uiPriority w:val="1"/>
    <w:qFormat/>
    <w:rsid w:val="002F3C48"/>
    <w:pPr>
      <w:spacing w:after="0" w:line="240" w:lineRule="auto"/>
    </w:pPr>
  </w:style>
  <w:style w:type="paragraph" w:styleId="Prrafodelista">
    <w:name w:val="List Paragraph"/>
    <w:basedOn w:val="Normal"/>
    <w:uiPriority w:val="34"/>
    <w:qFormat/>
    <w:rsid w:val="005A0A1F"/>
    <w:pPr>
      <w:ind w:left="720"/>
      <w:contextualSpacing/>
    </w:pPr>
  </w:style>
  <w:style w:type="character" w:styleId="Hipervnculo">
    <w:name w:val="Hyperlink"/>
    <w:basedOn w:val="Fuentedeprrafopredeter"/>
    <w:uiPriority w:val="99"/>
    <w:semiHidden/>
    <w:unhideWhenUsed/>
    <w:rsid w:val="00655FE2"/>
    <w:rPr>
      <w:color w:val="0000FF"/>
      <w:u w:val="single"/>
    </w:rPr>
  </w:style>
  <w:style w:type="character" w:customStyle="1" w:styleId="Ttulo1Car">
    <w:name w:val="Título 1 Car"/>
    <w:basedOn w:val="Fuentedeprrafopredeter"/>
    <w:link w:val="Ttulo1"/>
    <w:uiPriority w:val="9"/>
    <w:rsid w:val="00655FE2"/>
    <w:rPr>
      <w:rFonts w:ascii="Times New Roman" w:eastAsia="Times New Roman" w:hAnsi="Times New Roman" w:cs="Times New Roman"/>
      <w:b/>
      <w:bCs/>
      <w:kern w:val="36"/>
      <w:sz w:val="48"/>
      <w:szCs w:val="48"/>
    </w:rPr>
  </w:style>
  <w:style w:type="character" w:customStyle="1" w:styleId="watch-title">
    <w:name w:val="watch-title"/>
    <w:basedOn w:val="Fuentedeprrafopredeter"/>
    <w:rsid w:val="00655FE2"/>
  </w:style>
  <w:style w:type="character" w:customStyle="1" w:styleId="apple-converted-space">
    <w:name w:val="apple-converted-space"/>
    <w:basedOn w:val="Fuentedeprrafopredeter"/>
    <w:rsid w:val="003C672B"/>
  </w:style>
  <w:style w:type="paragraph" w:styleId="Textodeglobo">
    <w:name w:val="Balloon Text"/>
    <w:basedOn w:val="Normal"/>
    <w:link w:val="TextodegloboCar"/>
    <w:uiPriority w:val="99"/>
    <w:semiHidden/>
    <w:unhideWhenUsed/>
    <w:rsid w:val="00832B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2BB1"/>
    <w:rPr>
      <w:rFonts w:ascii="Tahoma" w:hAnsi="Tahoma" w:cs="Tahoma"/>
      <w:sz w:val="16"/>
      <w:szCs w:val="16"/>
    </w:rPr>
  </w:style>
  <w:style w:type="character" w:customStyle="1" w:styleId="Ttulo3Car">
    <w:name w:val="Título 3 Car"/>
    <w:basedOn w:val="Fuentedeprrafopredeter"/>
    <w:link w:val="Ttulo3"/>
    <w:uiPriority w:val="9"/>
    <w:rsid w:val="00CC04F2"/>
    <w:rPr>
      <w:rFonts w:asciiTheme="majorHAnsi" w:eastAsiaTheme="majorEastAsia" w:hAnsiTheme="majorHAnsi" w:cstheme="majorBidi"/>
      <w:b/>
      <w:bCs/>
      <w:color w:val="5B9BD5" w:themeColor="accent1"/>
    </w:rPr>
  </w:style>
  <w:style w:type="character" w:customStyle="1" w:styleId="StyleBody1Arial10ptBoldChar">
    <w:name w:val="Style *Body 1 + Arial 10 pt Bold Char"/>
    <w:basedOn w:val="Fuentedeprrafopredeter"/>
    <w:rsid w:val="00A97BF3"/>
    <w:rPr>
      <w:rFonts w:ascii="Arial" w:hAnsi="Arial"/>
      <w:bCs/>
      <w:sz w:val="22"/>
      <w:lang w:val="en-US" w:eastAsia="en-US" w:bidi="ar-SA"/>
    </w:rPr>
  </w:style>
  <w:style w:type="table" w:styleId="Tablaconcuadrcula">
    <w:name w:val="Table Grid"/>
    <w:basedOn w:val="Tablanormal"/>
    <w:uiPriority w:val="39"/>
    <w:rsid w:val="00A97DB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2Car">
    <w:name w:val="Título 2 Car"/>
    <w:basedOn w:val="Fuentedeprrafopredeter"/>
    <w:link w:val="Ttulo2"/>
    <w:uiPriority w:val="9"/>
    <w:rsid w:val="00A24B2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5634876">
      <w:bodyDiv w:val="1"/>
      <w:marLeft w:val="0"/>
      <w:marRight w:val="0"/>
      <w:marTop w:val="0"/>
      <w:marBottom w:val="0"/>
      <w:divBdr>
        <w:top w:val="none" w:sz="0" w:space="0" w:color="auto"/>
        <w:left w:val="none" w:sz="0" w:space="0" w:color="auto"/>
        <w:bottom w:val="none" w:sz="0" w:space="0" w:color="auto"/>
        <w:right w:val="none" w:sz="0" w:space="0" w:color="auto"/>
      </w:divBdr>
      <w:divsChild>
        <w:div w:id="1928418316">
          <w:marLeft w:val="0"/>
          <w:marRight w:val="0"/>
          <w:marTop w:val="0"/>
          <w:marBottom w:val="0"/>
          <w:divBdr>
            <w:top w:val="single" w:sz="2" w:space="11" w:color="auto"/>
            <w:left w:val="single" w:sz="6" w:space="15" w:color="auto"/>
            <w:bottom w:val="single" w:sz="2" w:space="7" w:color="auto"/>
            <w:right w:val="single" w:sz="6" w:space="15" w:color="auto"/>
          </w:divBdr>
        </w:div>
      </w:divsChild>
    </w:div>
    <w:div w:id="1379936285">
      <w:bodyDiv w:val="1"/>
      <w:marLeft w:val="0"/>
      <w:marRight w:val="0"/>
      <w:marTop w:val="0"/>
      <w:marBottom w:val="0"/>
      <w:divBdr>
        <w:top w:val="none" w:sz="0" w:space="0" w:color="auto"/>
        <w:left w:val="none" w:sz="0" w:space="0" w:color="auto"/>
        <w:bottom w:val="none" w:sz="0" w:space="0" w:color="auto"/>
        <w:right w:val="none" w:sz="0" w:space="0" w:color="auto"/>
      </w:divBdr>
      <w:divsChild>
        <w:div w:id="231736385">
          <w:marLeft w:val="1526"/>
          <w:marRight w:val="0"/>
          <w:marTop w:val="115"/>
          <w:marBottom w:val="0"/>
          <w:divBdr>
            <w:top w:val="none" w:sz="0" w:space="0" w:color="auto"/>
            <w:left w:val="none" w:sz="0" w:space="0" w:color="auto"/>
            <w:bottom w:val="none" w:sz="0" w:space="0" w:color="auto"/>
            <w:right w:val="none" w:sz="0" w:space="0" w:color="auto"/>
          </w:divBdr>
        </w:div>
        <w:div w:id="1747529993">
          <w:marLeft w:val="1526"/>
          <w:marRight w:val="0"/>
          <w:marTop w:val="115"/>
          <w:marBottom w:val="0"/>
          <w:divBdr>
            <w:top w:val="none" w:sz="0" w:space="0" w:color="auto"/>
            <w:left w:val="none" w:sz="0" w:space="0" w:color="auto"/>
            <w:bottom w:val="none" w:sz="0" w:space="0" w:color="auto"/>
            <w:right w:val="none" w:sz="0" w:space="0" w:color="auto"/>
          </w:divBdr>
        </w:div>
        <w:div w:id="360323229">
          <w:marLeft w:val="1526"/>
          <w:marRight w:val="0"/>
          <w:marTop w:val="115"/>
          <w:marBottom w:val="0"/>
          <w:divBdr>
            <w:top w:val="none" w:sz="0" w:space="0" w:color="auto"/>
            <w:left w:val="none" w:sz="0" w:space="0" w:color="auto"/>
            <w:bottom w:val="none" w:sz="0" w:space="0" w:color="auto"/>
            <w:right w:val="none" w:sz="0" w:space="0" w:color="auto"/>
          </w:divBdr>
        </w:div>
        <w:div w:id="2075616000">
          <w:marLeft w:val="1526"/>
          <w:marRight w:val="0"/>
          <w:marTop w:val="115"/>
          <w:marBottom w:val="0"/>
          <w:divBdr>
            <w:top w:val="none" w:sz="0" w:space="0" w:color="auto"/>
            <w:left w:val="none" w:sz="0" w:space="0" w:color="auto"/>
            <w:bottom w:val="none" w:sz="0" w:space="0" w:color="auto"/>
            <w:right w:val="none" w:sz="0" w:space="0" w:color="auto"/>
          </w:divBdr>
        </w:div>
        <w:div w:id="1541279180">
          <w:marLeft w:val="1526"/>
          <w:marRight w:val="0"/>
          <w:marTop w:val="115"/>
          <w:marBottom w:val="0"/>
          <w:divBdr>
            <w:top w:val="none" w:sz="0" w:space="0" w:color="auto"/>
            <w:left w:val="none" w:sz="0" w:space="0" w:color="auto"/>
            <w:bottom w:val="none" w:sz="0" w:space="0" w:color="auto"/>
            <w:right w:val="none" w:sz="0" w:space="0" w:color="auto"/>
          </w:divBdr>
        </w:div>
        <w:div w:id="916013246">
          <w:marLeft w:val="1526"/>
          <w:marRight w:val="0"/>
          <w:marTop w:val="115"/>
          <w:marBottom w:val="0"/>
          <w:divBdr>
            <w:top w:val="none" w:sz="0" w:space="0" w:color="auto"/>
            <w:left w:val="none" w:sz="0" w:space="0" w:color="auto"/>
            <w:bottom w:val="none" w:sz="0" w:space="0" w:color="auto"/>
            <w:right w:val="none" w:sz="0" w:space="0" w:color="auto"/>
          </w:divBdr>
        </w:div>
      </w:divsChild>
    </w:div>
    <w:div w:id="1497768390">
      <w:bodyDiv w:val="1"/>
      <w:marLeft w:val="0"/>
      <w:marRight w:val="0"/>
      <w:marTop w:val="0"/>
      <w:marBottom w:val="0"/>
      <w:divBdr>
        <w:top w:val="none" w:sz="0" w:space="0" w:color="auto"/>
        <w:left w:val="none" w:sz="0" w:space="0" w:color="auto"/>
        <w:bottom w:val="none" w:sz="0" w:space="0" w:color="auto"/>
        <w:right w:val="none" w:sz="0" w:space="0" w:color="auto"/>
      </w:divBdr>
      <w:divsChild>
        <w:div w:id="846822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google.com.pe/url?sa=i&amp;rct=j&amp;q=&amp;esrc=s&amp;frm=1&amp;source=images&amp;cd=&amp;cad=rja&amp;uact=8&amp;docid=Dmixs1ZGnbF1LM&amp;tbnid=KyvBi2ZB32hSiM:&amp;ved=0CAUQjRw&amp;url=http://www.adsol.ch/en/Consulting/SAP-BI-Consulting/SAP-BO.php&amp;ei=dtWLU4nrG8Se8AH_m4CAAQ&amp;bvm=bv.67720277,d.b2U&amp;psig=AFQjCNGtdxbEBUHMIslZ1hFpL1ZGR286pQ&amp;ust=1401759470898622"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56C24-3479-4139-85DB-3763B3D38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33</Pages>
  <Words>1657</Words>
  <Characters>9117</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10753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Ruiz Del Aguila</dc:creator>
  <cp:lastModifiedBy>Rikrdo Mandujano</cp:lastModifiedBy>
  <cp:revision>93</cp:revision>
  <dcterms:created xsi:type="dcterms:W3CDTF">2017-06-06T22:41:00Z</dcterms:created>
  <dcterms:modified xsi:type="dcterms:W3CDTF">2017-06-24T23:30:00Z</dcterms:modified>
</cp:coreProperties>
</file>